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BF58A" w14:textId="77777777" w:rsidR="00F743D0" w:rsidRPr="00E37DA7" w:rsidRDefault="00E37DA7">
      <w:pPr>
        <w:rPr>
          <w:sz w:val="24"/>
          <w:szCs w:val="24"/>
        </w:rPr>
      </w:pPr>
      <w:bookmarkStart w:id="0" w:name="_GoBack"/>
      <w:bookmarkEnd w:id="0"/>
      <w:r w:rsidRPr="000A26B3">
        <w:rPr>
          <w:sz w:val="24"/>
          <w:szCs w:val="24"/>
          <w:u w:val="single"/>
        </w:rPr>
        <w:t>Почитувани колеги матични лекари</w:t>
      </w:r>
      <w:r w:rsidRPr="00E37DA7">
        <w:rPr>
          <w:sz w:val="24"/>
          <w:szCs w:val="24"/>
        </w:rPr>
        <w:t>,</w:t>
      </w:r>
    </w:p>
    <w:p w14:paraId="2C476B01" w14:textId="11CC1CBB" w:rsidR="00E37DA7" w:rsidRDefault="00E37DA7">
      <w:r>
        <w:t xml:space="preserve">Со денови и месеци сме и </w:t>
      </w:r>
      <w:r w:rsidR="00356E65">
        <w:t>ќ</w:t>
      </w:r>
      <w:r>
        <w:t xml:space="preserve">е бидеме се уште, и вие како матични лекари и ние како Клиничка институција, ставени во борба со инфекцијата предизвикана од новиот </w:t>
      </w:r>
      <w:r>
        <w:rPr>
          <w:lang w:val="en-US"/>
        </w:rPr>
        <w:t xml:space="preserve">SARS –COV-2 </w:t>
      </w:r>
      <w:proofErr w:type="spellStart"/>
      <w:r>
        <w:rPr>
          <w:lang w:val="en-US"/>
        </w:rPr>
        <w:t>koronavirus</w:t>
      </w:r>
      <w:proofErr w:type="spellEnd"/>
      <w:r>
        <w:rPr>
          <w:lang w:val="en-US"/>
        </w:rPr>
        <w:t>.</w:t>
      </w:r>
    </w:p>
    <w:p w14:paraId="4AE0BDDC" w14:textId="15007FA7" w:rsidR="001C64FA" w:rsidRDefault="001C64FA">
      <w:r>
        <w:t>Во настојувањата за нејзино совладување</w:t>
      </w:r>
      <w:r w:rsidR="00561C22">
        <w:t xml:space="preserve"> </w:t>
      </w:r>
      <w:r>
        <w:t xml:space="preserve">се уште не постои специфична терапија , а за </w:t>
      </w:r>
      <w:r w:rsidR="00561C22">
        <w:t>ж</w:t>
      </w:r>
      <w:r>
        <w:t xml:space="preserve">ал во </w:t>
      </w:r>
      <w:r w:rsidR="00356E65">
        <w:t>скоро</w:t>
      </w:r>
      <w:r>
        <w:t xml:space="preserve"> време не е на повид ни вакцина.</w:t>
      </w:r>
    </w:p>
    <w:p w14:paraId="2AE0791D" w14:textId="395BAE91" w:rsidR="001C64FA" w:rsidRDefault="001C64FA">
      <w:r>
        <w:t>Бројни</w:t>
      </w:r>
      <w:r w:rsidR="00561C22">
        <w:t xml:space="preserve">те </w:t>
      </w:r>
      <w:r>
        <w:t xml:space="preserve"> </w:t>
      </w:r>
      <w:r w:rsidR="00356E65">
        <w:t>тераписки</w:t>
      </w:r>
      <w:r>
        <w:t xml:space="preserve"> искуства, и литерарно стручно и практично достапни во светот, со сите напори и можности се ап</w:t>
      </w:r>
      <w:r w:rsidR="00561C22">
        <w:t>лицираат и кај нашите пациенти.</w:t>
      </w:r>
    </w:p>
    <w:p w14:paraId="00931F5C" w14:textId="3AD38771" w:rsidR="001C64FA" w:rsidRDefault="001C64FA">
      <w:r>
        <w:t xml:space="preserve">Само кратко да се </w:t>
      </w:r>
      <w:r w:rsidR="00356E65">
        <w:t>потсетиме</w:t>
      </w:r>
      <w:r>
        <w:t xml:space="preserve"> дека по прележувањето на инфекцијата во организмот се с</w:t>
      </w:r>
      <w:r w:rsidR="00356E65">
        <w:t>оздаваат</w:t>
      </w:r>
      <w:r>
        <w:t xml:space="preserve"> антитела за б</w:t>
      </w:r>
      <w:r w:rsidR="00561C22">
        <w:t>о</w:t>
      </w:r>
      <w:r>
        <w:t xml:space="preserve">рба со инфекцијата. Плазмата која содржи антитела кои се борат со </w:t>
      </w:r>
      <w:r w:rsidR="00356E65">
        <w:t>инфекцијата</w:t>
      </w:r>
      <w:r>
        <w:t xml:space="preserve"> се нарекува конвалесцентна . Терапијата со конвалесцентна плазма се покажала безбедна и ефикасна во борба</w:t>
      </w:r>
      <w:r w:rsidR="00561C22">
        <w:t xml:space="preserve">та </w:t>
      </w:r>
      <w:r>
        <w:t xml:space="preserve"> против болести предизвикани од вирусите </w:t>
      </w:r>
      <w:r w:rsidR="00561C22">
        <w:rPr>
          <w:lang w:val="en-US"/>
        </w:rPr>
        <w:t>EBOLA</w:t>
      </w:r>
      <w:r>
        <w:rPr>
          <w:lang w:val="en-US"/>
        </w:rPr>
        <w:t xml:space="preserve"> </w:t>
      </w:r>
      <w:r w:rsidR="00356E65">
        <w:t>и</w:t>
      </w:r>
      <w:r>
        <w:rPr>
          <w:lang w:val="en-US"/>
        </w:rPr>
        <w:t xml:space="preserve"> SARS. </w:t>
      </w:r>
      <w:r>
        <w:t>Затоа делува потенцијално ветувачки нејзино</w:t>
      </w:r>
      <w:r w:rsidR="00356E65">
        <w:t>то</w:t>
      </w:r>
      <w:r>
        <w:t xml:space="preserve"> давање и кај пациенти со </w:t>
      </w:r>
      <w:r>
        <w:rPr>
          <w:lang w:val="en-US"/>
        </w:rPr>
        <w:t xml:space="preserve">COV-2 </w:t>
      </w:r>
      <w:r>
        <w:t xml:space="preserve">инфекција. </w:t>
      </w:r>
    </w:p>
    <w:p w14:paraId="2726CD63" w14:textId="1D2C416C" w:rsidR="001C64FA" w:rsidRPr="0098431F" w:rsidRDefault="001C64FA">
      <w:pPr>
        <w:rPr>
          <w:b/>
        </w:rPr>
      </w:pPr>
      <w:r w:rsidRPr="0098431F">
        <w:rPr>
          <w:b/>
        </w:rPr>
        <w:t xml:space="preserve">     Нашите напори се </w:t>
      </w:r>
      <w:r w:rsidR="00356E65">
        <w:rPr>
          <w:b/>
        </w:rPr>
        <w:t>насочени</w:t>
      </w:r>
      <w:r w:rsidRPr="0098431F">
        <w:rPr>
          <w:b/>
        </w:rPr>
        <w:t xml:space="preserve"> во добивање</w:t>
      </w:r>
      <w:r w:rsidR="0098431F" w:rsidRPr="0098431F">
        <w:rPr>
          <w:b/>
        </w:rPr>
        <w:t xml:space="preserve"> на конвалесцентна плазм</w:t>
      </w:r>
      <w:r w:rsidRPr="0098431F">
        <w:rPr>
          <w:b/>
        </w:rPr>
        <w:t xml:space="preserve">а преку вашите бази </w:t>
      </w:r>
      <w:r w:rsidR="00356E65">
        <w:rPr>
          <w:b/>
        </w:rPr>
        <w:t>со</w:t>
      </w:r>
      <w:r w:rsidRPr="0098431F">
        <w:rPr>
          <w:b/>
        </w:rPr>
        <w:t xml:space="preserve"> податоци на пациенти кои ја прележале оваа инфекција.</w:t>
      </w:r>
    </w:p>
    <w:p w14:paraId="16A214F4" w14:textId="4F4958EC" w:rsidR="001C64FA" w:rsidRDefault="001C64FA">
      <w:r>
        <w:t>Постапката за д</w:t>
      </w:r>
      <w:r w:rsidR="00561C22">
        <w:t>о</w:t>
      </w:r>
      <w:r>
        <w:t xml:space="preserve">нирање на плазма, плазмафереза, е постапка која трае 40 до 60 минути, со издвојување на 300 до 600 мл плазма </w:t>
      </w:r>
      <w:r w:rsidR="003A3C80">
        <w:t>и враќањето на другите компоненти на донорот. Самата плазма кај него многу бргу се надо</w:t>
      </w:r>
      <w:r w:rsidR="00356E65">
        <w:t>полнува</w:t>
      </w:r>
      <w:r w:rsidR="003A3C80">
        <w:t>.</w:t>
      </w:r>
    </w:p>
    <w:p w14:paraId="630A8647" w14:textId="77777777" w:rsidR="003A3C80" w:rsidRDefault="003A3C80">
      <w:r>
        <w:t>Дарителот, донорот на плазмата</w:t>
      </w:r>
      <w:r w:rsidR="00561C22">
        <w:t xml:space="preserve"> треба</w:t>
      </w:r>
      <w:r>
        <w:t xml:space="preserve"> да ги исполнува следните услови-</w:t>
      </w:r>
    </w:p>
    <w:p w14:paraId="25CE4BBE" w14:textId="77777777" w:rsidR="003A3C80" w:rsidRDefault="003A3C80" w:rsidP="003A3C80">
      <w:pPr>
        <w:pStyle w:val="ListParagraph"/>
        <w:numPr>
          <w:ilvl w:val="0"/>
          <w:numId w:val="1"/>
        </w:numPr>
      </w:pPr>
      <w:r>
        <w:t xml:space="preserve">Пред се прележана </w:t>
      </w:r>
      <w:r w:rsidR="0098431F">
        <w:rPr>
          <w:lang w:val="en-US"/>
        </w:rPr>
        <w:t>COVID-</w:t>
      </w:r>
      <w:r>
        <w:t xml:space="preserve"> 19 инфекција</w:t>
      </w:r>
    </w:p>
    <w:p w14:paraId="763C7011" w14:textId="4BE53BF0" w:rsidR="003A3C80" w:rsidRDefault="003A3C80" w:rsidP="003A3C80">
      <w:pPr>
        <w:pStyle w:val="ListParagraph"/>
        <w:numPr>
          <w:ilvl w:val="0"/>
          <w:numId w:val="1"/>
        </w:numPr>
      </w:pPr>
      <w:r>
        <w:t>2 негативни теста во растојание од 24 часа, по инфекцијата</w:t>
      </w:r>
    </w:p>
    <w:p w14:paraId="07A43749" w14:textId="161F1A99" w:rsidR="003A3C80" w:rsidRDefault="003A3C80" w:rsidP="003A3C80">
      <w:pPr>
        <w:pStyle w:val="ListParagraph"/>
        <w:numPr>
          <w:ilvl w:val="0"/>
          <w:numId w:val="1"/>
        </w:numPr>
      </w:pPr>
      <w:r>
        <w:t xml:space="preserve">Да се </w:t>
      </w:r>
      <w:r w:rsidR="00356E65">
        <w:t>минимум</w:t>
      </w:r>
      <w:r>
        <w:t xml:space="preserve"> 21 ден без симптоми</w:t>
      </w:r>
    </w:p>
    <w:p w14:paraId="41E9AFC8" w14:textId="7B9AF715" w:rsidR="003A3C80" w:rsidRDefault="003A3C80" w:rsidP="003A3C80">
      <w:pPr>
        <w:pStyle w:val="ListParagraph"/>
        <w:numPr>
          <w:ilvl w:val="0"/>
          <w:numId w:val="1"/>
        </w:numPr>
      </w:pPr>
      <w:r>
        <w:t xml:space="preserve">Да </w:t>
      </w:r>
      <w:r w:rsidR="00356E65">
        <w:t>с</w:t>
      </w:r>
      <w:r>
        <w:t>е на</w:t>
      </w:r>
      <w:r w:rsidR="0098431F">
        <w:rPr>
          <w:lang w:val="en-US"/>
        </w:rPr>
        <w:t xml:space="preserve"> </w:t>
      </w:r>
      <w:r w:rsidR="00356E65">
        <w:t>возраст</w:t>
      </w:r>
      <w:r>
        <w:t xml:space="preserve"> од над 18 и до 60 години</w:t>
      </w:r>
    </w:p>
    <w:p w14:paraId="3D095157" w14:textId="77777777" w:rsidR="003A3C80" w:rsidRDefault="003A3C80" w:rsidP="003A3C80">
      <w:pPr>
        <w:pStyle w:val="ListParagraph"/>
        <w:numPr>
          <w:ilvl w:val="0"/>
          <w:numId w:val="1"/>
        </w:numPr>
      </w:pPr>
      <w:r>
        <w:t>Да се со телесна тежина над 60 кг</w:t>
      </w:r>
    </w:p>
    <w:p w14:paraId="29824D99" w14:textId="0F698E7C" w:rsidR="003A3C80" w:rsidRDefault="003A3C80" w:rsidP="003A3C80">
      <w:r>
        <w:t xml:space="preserve">Сите понатамошни иследување би се правеле во координација со </w:t>
      </w:r>
      <w:r w:rsidR="0098431F">
        <w:rPr>
          <w:lang w:val="en-US"/>
        </w:rPr>
        <w:t>K</w:t>
      </w:r>
      <w:r>
        <w:t>линика</w:t>
      </w:r>
      <w:r w:rsidR="00356E65">
        <w:t>та за инфективни болести и фебрилни состојби</w:t>
      </w:r>
      <w:r>
        <w:t xml:space="preserve"> и Институтот за трансфузио</w:t>
      </w:r>
      <w:r w:rsidR="00DB73C6">
        <w:t>н</w:t>
      </w:r>
      <w:r>
        <w:t>а</w:t>
      </w:r>
      <w:r w:rsidR="00DB73C6">
        <w:t xml:space="preserve"> медицина</w:t>
      </w:r>
      <w:r>
        <w:t>.</w:t>
      </w:r>
    </w:p>
    <w:p w14:paraId="06E7BC01" w14:textId="24AB7BAA" w:rsidR="003A3C80" w:rsidRDefault="003A3C80" w:rsidP="003A3C80">
      <w:r>
        <w:t>Сето горе наведено е, да потенцираме уште една</w:t>
      </w:r>
      <w:r w:rsidR="0098431F">
        <w:t>ш, за поуспешно лекување на пац</w:t>
      </w:r>
      <w:r>
        <w:t xml:space="preserve">иентите со </w:t>
      </w:r>
      <w:r w:rsidR="00356E65">
        <w:t>овој</w:t>
      </w:r>
      <w:r>
        <w:t xml:space="preserve"> голем медицински предизвик пред сите нас.</w:t>
      </w:r>
    </w:p>
    <w:p w14:paraId="0324288A" w14:textId="5C0462C7" w:rsidR="003A3C80" w:rsidRDefault="003A3C80" w:rsidP="003A3C80">
      <w:pPr>
        <w:rPr>
          <w:lang w:val="en-US"/>
        </w:rPr>
      </w:pPr>
      <w:r w:rsidRPr="0098431F">
        <w:rPr>
          <w:b/>
        </w:rPr>
        <w:t xml:space="preserve">      Затоа Ве молиме за ре</w:t>
      </w:r>
      <w:r w:rsidR="0098431F">
        <w:rPr>
          <w:b/>
        </w:rPr>
        <w:t>вносно селектирање на вашите пациенти</w:t>
      </w:r>
      <w:r w:rsidRPr="0098431F">
        <w:rPr>
          <w:b/>
        </w:rPr>
        <w:t xml:space="preserve"> и информирање за нивниот контакт телефон до нашата институција</w:t>
      </w:r>
      <w:r>
        <w:t xml:space="preserve">. Сите понатамошни </w:t>
      </w:r>
      <w:r w:rsidR="00356E65">
        <w:t>процедури</w:t>
      </w:r>
      <w:r>
        <w:t xml:space="preserve">, согласности или </w:t>
      </w:r>
      <w:r w:rsidR="00356E65">
        <w:t xml:space="preserve">потребни </w:t>
      </w:r>
      <w:r>
        <w:t>до</w:t>
      </w:r>
      <w:r w:rsidR="00356E65">
        <w:t xml:space="preserve">полнителни </w:t>
      </w:r>
      <w:r>
        <w:t xml:space="preserve">објаснувања </w:t>
      </w:r>
      <w:r w:rsidR="00356E65">
        <w:t>ќ</w:t>
      </w:r>
      <w:r>
        <w:t xml:space="preserve">е бидат </w:t>
      </w:r>
      <w:r w:rsidR="00356E65">
        <w:t xml:space="preserve">спроведени </w:t>
      </w:r>
      <w:r>
        <w:t>од страна на лек</w:t>
      </w:r>
      <w:r w:rsidR="0098431F">
        <w:rPr>
          <w:lang w:val="en-US"/>
        </w:rPr>
        <w:t>a</w:t>
      </w:r>
      <w:r>
        <w:t>р</w:t>
      </w:r>
      <w:r w:rsidR="00356E65">
        <w:t xml:space="preserve">ите </w:t>
      </w:r>
      <w:r w:rsidR="0098431F">
        <w:t>на Клиниката</w:t>
      </w:r>
      <w:r w:rsidR="00356E65">
        <w:t xml:space="preserve"> и Институтот за трансфузио</w:t>
      </w:r>
      <w:r w:rsidR="00DB73C6">
        <w:t xml:space="preserve">на медицина. </w:t>
      </w:r>
      <w:r>
        <w:t xml:space="preserve"> </w:t>
      </w:r>
    </w:p>
    <w:p w14:paraId="58DAE54A" w14:textId="77777777" w:rsidR="00363B9D" w:rsidRDefault="0098431F" w:rsidP="003A3C80">
      <w:pPr>
        <w:rPr>
          <w:b/>
        </w:rPr>
      </w:pPr>
      <w:r w:rsidRPr="0098431F">
        <w:rPr>
          <w:b/>
        </w:rPr>
        <w:t>С</w:t>
      </w:r>
      <w:r w:rsidR="00356E65">
        <w:rPr>
          <w:b/>
        </w:rPr>
        <w:t>рдечен</w:t>
      </w:r>
      <w:r w:rsidRPr="0098431F">
        <w:rPr>
          <w:b/>
        </w:rPr>
        <w:t xml:space="preserve"> поздрав </w:t>
      </w:r>
    </w:p>
    <w:p w14:paraId="6D75E1BF" w14:textId="46EBA30C" w:rsidR="0098431F" w:rsidRPr="00363B9D" w:rsidRDefault="0098431F" w:rsidP="003A3C80">
      <w:pPr>
        <w:rPr>
          <w:b/>
        </w:rPr>
      </w:pPr>
      <w:r w:rsidRPr="0098431F">
        <w:rPr>
          <w:i/>
        </w:rPr>
        <w:t>Асс.</w:t>
      </w:r>
      <w:r w:rsidR="00356E65">
        <w:rPr>
          <w:i/>
        </w:rPr>
        <w:t xml:space="preserve"> </w:t>
      </w:r>
      <w:r w:rsidRPr="0098431F">
        <w:rPr>
          <w:i/>
        </w:rPr>
        <w:t>мр</w:t>
      </w:r>
      <w:r w:rsidR="00356E65">
        <w:rPr>
          <w:i/>
        </w:rPr>
        <w:t xml:space="preserve">. </w:t>
      </w:r>
      <w:r w:rsidRPr="0098431F">
        <w:rPr>
          <w:i/>
        </w:rPr>
        <w:t xml:space="preserve">д-р Милена Стевановиќ                        </w:t>
      </w:r>
    </w:p>
    <w:p w14:paraId="69B76BD5" w14:textId="560DDE06" w:rsidR="00356E65" w:rsidRPr="0098431F" w:rsidRDefault="00356E65" w:rsidP="00356E65">
      <w:pPr>
        <w:rPr>
          <w:b/>
        </w:rPr>
      </w:pPr>
      <w:r>
        <w:rPr>
          <w:b/>
        </w:rPr>
        <w:t>Медицински д</w:t>
      </w:r>
      <w:r w:rsidRPr="0098431F">
        <w:rPr>
          <w:b/>
        </w:rPr>
        <w:t>иректор на Клиниката за инфективни болести и фебрилни состојби</w:t>
      </w:r>
      <w:r>
        <w:rPr>
          <w:b/>
        </w:rPr>
        <w:t>, Скопје</w:t>
      </w:r>
    </w:p>
    <w:p w14:paraId="5E624F1A" w14:textId="77777777" w:rsidR="0098431F" w:rsidRPr="0098431F" w:rsidRDefault="0098431F" w:rsidP="003A3C80"/>
    <w:p w14:paraId="7C8175E1" w14:textId="77777777" w:rsidR="0098431F" w:rsidRPr="0098431F" w:rsidRDefault="0098431F" w:rsidP="003A3C80">
      <w:pPr>
        <w:rPr>
          <w:lang w:val="en-US"/>
        </w:rPr>
      </w:pPr>
    </w:p>
    <w:p w14:paraId="0D9425FD" w14:textId="77777777" w:rsidR="003A3C80" w:rsidRDefault="003A3C80" w:rsidP="003A3C80"/>
    <w:sectPr w:rsidR="003A3C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643"/>
    <w:multiLevelType w:val="hybridMultilevel"/>
    <w:tmpl w:val="04823D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7"/>
    <w:rsid w:val="000A26B3"/>
    <w:rsid w:val="001C64FA"/>
    <w:rsid w:val="00356E65"/>
    <w:rsid w:val="00363B9D"/>
    <w:rsid w:val="003A3C80"/>
    <w:rsid w:val="00561C22"/>
    <w:rsid w:val="00806DC8"/>
    <w:rsid w:val="0098431F"/>
    <w:rsid w:val="00D002A3"/>
    <w:rsid w:val="00DB73C6"/>
    <w:rsid w:val="00E37DA7"/>
    <w:rsid w:val="00E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user</cp:lastModifiedBy>
  <cp:revision>2</cp:revision>
  <dcterms:created xsi:type="dcterms:W3CDTF">2020-05-06T15:34:00Z</dcterms:created>
  <dcterms:modified xsi:type="dcterms:W3CDTF">2020-05-06T15:34:00Z</dcterms:modified>
</cp:coreProperties>
</file>