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C800" w14:textId="77777777" w:rsidR="000400AA" w:rsidRPr="000400AA" w:rsidRDefault="000400AA">
      <w:pPr>
        <w:rPr>
          <w:b/>
          <w:bCs/>
          <w:sz w:val="32"/>
          <w:szCs w:val="32"/>
        </w:rPr>
      </w:pPr>
      <w:r w:rsidRPr="000400AA">
        <w:rPr>
          <w:b/>
          <w:bCs/>
          <w:sz w:val="32"/>
          <w:szCs w:val="32"/>
        </w:rPr>
        <w:t>Патека</w:t>
      </w:r>
      <w:r w:rsidR="001C3BA0">
        <w:rPr>
          <w:b/>
          <w:bCs/>
          <w:sz w:val="32"/>
          <w:szCs w:val="32"/>
        </w:rPr>
        <w:t xml:space="preserve"> (Протокол)</w:t>
      </w:r>
      <w:r w:rsidRPr="000400AA">
        <w:rPr>
          <w:b/>
          <w:bCs/>
          <w:sz w:val="32"/>
          <w:szCs w:val="32"/>
        </w:rPr>
        <w:t xml:space="preserve"> за постапување на матични лекари </w:t>
      </w:r>
      <w:r w:rsidR="001C3BA0">
        <w:rPr>
          <w:b/>
          <w:bCs/>
          <w:sz w:val="32"/>
          <w:szCs w:val="32"/>
        </w:rPr>
        <w:t xml:space="preserve">за тестирање и лекување на пациенти </w:t>
      </w:r>
      <w:r w:rsidR="008E075E">
        <w:rPr>
          <w:b/>
          <w:bCs/>
          <w:sz w:val="32"/>
          <w:szCs w:val="32"/>
        </w:rPr>
        <w:t xml:space="preserve">со </w:t>
      </w:r>
      <w:r w:rsidR="001C3BA0">
        <w:rPr>
          <w:b/>
          <w:bCs/>
          <w:sz w:val="32"/>
          <w:szCs w:val="32"/>
        </w:rPr>
        <w:t>КОВИД-19</w:t>
      </w:r>
    </w:p>
    <w:p w14:paraId="5CB86FDB" w14:textId="77777777" w:rsidR="000400AA" w:rsidRDefault="000400AA"/>
    <w:p w14:paraId="2AA805D1" w14:textId="77777777" w:rsidR="007C0839" w:rsidRDefault="007C0839" w:rsidP="000400AA">
      <w:r>
        <w:t>Матичните лекари се есенцијален дел од системот за здравствена заштита и неопходно е да продолжат со работа и во услови на прогласена вонредна состојба поради КОВИД-19.</w:t>
      </w:r>
    </w:p>
    <w:p w14:paraId="0AF3F3ED" w14:textId="77777777" w:rsidR="007C0839" w:rsidRPr="008E075E" w:rsidRDefault="008E075E" w:rsidP="008E075E">
      <w:pPr>
        <w:pStyle w:val="ListParagraph"/>
        <w:numPr>
          <w:ilvl w:val="0"/>
          <w:numId w:val="12"/>
        </w:numPr>
        <w:ind w:left="426" w:hanging="284"/>
        <w:rPr>
          <w:b/>
          <w:bCs/>
        </w:rPr>
      </w:pPr>
      <w:r w:rsidRPr="008E075E">
        <w:rPr>
          <w:b/>
          <w:bCs/>
        </w:rPr>
        <w:t xml:space="preserve">ОПШТИ МЕРКИ ЗА ПРЕВЕНЦИЈА НА ШИРЕЊЕ НА КОВИД-19 ВО ПРИМАРНА ЗДРАВСТВЕНА ЗАШТИТА. </w:t>
      </w:r>
    </w:p>
    <w:p w14:paraId="4BE18C23" w14:textId="77777777" w:rsidR="00456E65" w:rsidRPr="0031488E" w:rsidRDefault="00456E65" w:rsidP="000400AA">
      <w:pPr>
        <w:rPr>
          <w:b/>
          <w:bCs/>
        </w:rPr>
      </w:pPr>
      <w:r w:rsidRPr="0031488E">
        <w:rPr>
          <w:b/>
          <w:bCs/>
        </w:rPr>
        <w:t>Упатства за пациенти</w:t>
      </w:r>
    </w:p>
    <w:p w14:paraId="26C9E7AB" w14:textId="77777777" w:rsidR="00456E65" w:rsidRDefault="00456E65" w:rsidP="00456E65">
      <w:pPr>
        <w:pStyle w:val="ListParagraph"/>
        <w:numPr>
          <w:ilvl w:val="0"/>
          <w:numId w:val="2"/>
        </w:numPr>
      </w:pPr>
      <w:r w:rsidRPr="00456E65">
        <w:rPr>
          <w:b/>
          <w:bCs/>
        </w:rPr>
        <w:t>Закажувањето</w:t>
      </w:r>
      <w:r>
        <w:t xml:space="preserve"> на прегледите кај матичен лекар, пациентите да </w:t>
      </w:r>
      <w:r w:rsidRPr="00456E65">
        <w:rPr>
          <w:b/>
          <w:bCs/>
        </w:rPr>
        <w:t>го вршат само преку телефон</w:t>
      </w:r>
      <w:r w:rsidR="0031488E">
        <w:rPr>
          <w:b/>
          <w:bCs/>
        </w:rPr>
        <w:t>, освен во итни и неодложни состојби</w:t>
      </w:r>
      <w:r w:rsidRPr="00456E65">
        <w:rPr>
          <w:b/>
          <w:bCs/>
        </w:rPr>
        <w:t>!</w:t>
      </w:r>
    </w:p>
    <w:p w14:paraId="2AC95381" w14:textId="77777777" w:rsidR="00456E65" w:rsidRDefault="00456E65" w:rsidP="00456E65">
      <w:pPr>
        <w:pStyle w:val="ListParagraph"/>
        <w:numPr>
          <w:ilvl w:val="0"/>
          <w:numId w:val="2"/>
        </w:numPr>
      </w:pPr>
      <w:r>
        <w:t xml:space="preserve">Пред влегување во здравствената установа, пациентите да стават заштитна маска преку устата и носот. </w:t>
      </w:r>
    </w:p>
    <w:p w14:paraId="0895412D" w14:textId="77777777" w:rsidR="00456E65" w:rsidRDefault="00456E65" w:rsidP="00456E65">
      <w:pPr>
        <w:pStyle w:val="ListParagraph"/>
        <w:numPr>
          <w:ilvl w:val="0"/>
          <w:numId w:val="2"/>
        </w:numPr>
      </w:pPr>
      <w:r>
        <w:t xml:space="preserve">Во чекалните растојанието меѓу пациентите да биде најмалку од 1,5 метри и </w:t>
      </w:r>
      <w:r w:rsidR="0031488E">
        <w:t xml:space="preserve">задржувањето да </w:t>
      </w:r>
      <w:r>
        <w:t>не</w:t>
      </w:r>
      <w:r w:rsidR="0031488E">
        <w:t xml:space="preserve"> е</w:t>
      </w:r>
      <w:r>
        <w:t xml:space="preserve"> подолго од 15 минути.</w:t>
      </w:r>
    </w:p>
    <w:p w14:paraId="60F20F7F" w14:textId="77777777" w:rsidR="00456E65" w:rsidRDefault="0031488E" w:rsidP="0031488E">
      <w:pPr>
        <w:rPr>
          <w:b/>
          <w:bCs/>
        </w:rPr>
      </w:pPr>
      <w:r w:rsidRPr="0031488E">
        <w:rPr>
          <w:b/>
          <w:bCs/>
        </w:rPr>
        <w:t>Насоки за матични лекари!</w:t>
      </w:r>
    </w:p>
    <w:p w14:paraId="41496529" w14:textId="77777777" w:rsidR="0031488E" w:rsidRDefault="0031488E" w:rsidP="0031488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Задолжително користење на лична заштитна опрема при преглед на секој асимптоматски пациент</w:t>
      </w:r>
    </w:p>
    <w:p w14:paraId="37BAB08F" w14:textId="77777777" w:rsidR="0031488E" w:rsidRPr="0031488E" w:rsidRDefault="0031488E" w:rsidP="0031488E">
      <w:pPr>
        <w:pStyle w:val="ListParagraph"/>
        <w:numPr>
          <w:ilvl w:val="1"/>
          <w:numId w:val="3"/>
        </w:numPr>
      </w:pPr>
      <w:r w:rsidRPr="0031488E">
        <w:t>Хируршка маска за заштита на уста и нос</w:t>
      </w:r>
    </w:p>
    <w:p w14:paraId="10142F8D" w14:textId="77777777" w:rsidR="0031488E" w:rsidRDefault="0031488E" w:rsidP="0031488E">
      <w:pPr>
        <w:pStyle w:val="ListParagraph"/>
        <w:numPr>
          <w:ilvl w:val="1"/>
          <w:numId w:val="3"/>
        </w:numPr>
      </w:pPr>
      <w:r>
        <w:t>Миење на раце со сапун и вода по секој преглед</w:t>
      </w:r>
    </w:p>
    <w:p w14:paraId="7170E047" w14:textId="77777777" w:rsidR="0031488E" w:rsidRPr="0031488E" w:rsidRDefault="0031488E" w:rsidP="0031488E">
      <w:pPr>
        <w:pStyle w:val="ListParagraph"/>
        <w:ind w:left="1440"/>
      </w:pPr>
    </w:p>
    <w:p w14:paraId="1258FC81" w14:textId="77777777" w:rsidR="0031488E" w:rsidRDefault="0031488E" w:rsidP="0031488E">
      <w:pPr>
        <w:pStyle w:val="ListParagraph"/>
        <w:numPr>
          <w:ilvl w:val="0"/>
          <w:numId w:val="3"/>
        </w:numPr>
      </w:pPr>
      <w:r w:rsidRPr="0031488E">
        <w:t xml:space="preserve">Дезинфекција на работни површини, чекална и ординација се врши </w:t>
      </w:r>
      <w:r>
        <w:t xml:space="preserve">најмалку </w:t>
      </w:r>
      <w:r w:rsidRPr="0031488E">
        <w:t>два пати на ден</w:t>
      </w:r>
    </w:p>
    <w:p w14:paraId="7ADBAC50" w14:textId="77777777" w:rsidR="00242CC5" w:rsidRDefault="00242CC5" w:rsidP="00242CC5">
      <w:pPr>
        <w:pStyle w:val="ListParagraph"/>
      </w:pPr>
    </w:p>
    <w:p w14:paraId="586E75E4" w14:textId="77777777" w:rsidR="0031488E" w:rsidRDefault="0031488E" w:rsidP="0031488E">
      <w:pPr>
        <w:pStyle w:val="ListParagraph"/>
        <w:numPr>
          <w:ilvl w:val="0"/>
          <w:numId w:val="3"/>
        </w:numPr>
      </w:pPr>
      <w:r>
        <w:t xml:space="preserve">Доколку се јави пациент со симптоми на </w:t>
      </w:r>
      <w:r w:rsidR="00242CC5">
        <w:t xml:space="preserve">заболувања слични на </w:t>
      </w:r>
      <w:r>
        <w:t xml:space="preserve">грип </w:t>
      </w:r>
      <w:r w:rsidR="00242CC5">
        <w:t>се постапува според алгоритам во прилог. Се користи лична заштитна опрема:</w:t>
      </w:r>
    </w:p>
    <w:p w14:paraId="20AD9D59" w14:textId="77777777" w:rsidR="00242CC5" w:rsidRDefault="00242CC5" w:rsidP="00242CC5">
      <w:pPr>
        <w:pStyle w:val="ListParagraph"/>
        <w:numPr>
          <w:ilvl w:val="1"/>
          <w:numId w:val="3"/>
        </w:numPr>
      </w:pPr>
      <w:r w:rsidRPr="0031488E">
        <w:t>Хируршка маска за заштита на уста и нос</w:t>
      </w:r>
    </w:p>
    <w:p w14:paraId="3F7A19ED" w14:textId="77777777" w:rsidR="00242CC5" w:rsidRDefault="00242CC5" w:rsidP="00242CC5">
      <w:pPr>
        <w:pStyle w:val="ListParagraph"/>
        <w:numPr>
          <w:ilvl w:val="1"/>
          <w:numId w:val="3"/>
        </w:numPr>
      </w:pPr>
      <w:r>
        <w:t>Ракавици за еднократна употреба</w:t>
      </w:r>
    </w:p>
    <w:p w14:paraId="4A417496" w14:textId="77777777" w:rsidR="00242CC5" w:rsidRDefault="00242CC5" w:rsidP="00242CC5">
      <w:pPr>
        <w:pStyle w:val="ListParagraph"/>
        <w:numPr>
          <w:ilvl w:val="1"/>
          <w:numId w:val="3"/>
        </w:numPr>
      </w:pPr>
      <w:r>
        <w:t>Се врши дезинфекција и проветрување на ординација и чекална по прегледот</w:t>
      </w:r>
    </w:p>
    <w:p w14:paraId="4C227004" w14:textId="77777777" w:rsidR="00242CC5" w:rsidRDefault="00242CC5" w:rsidP="00242CC5">
      <w:pPr>
        <w:pStyle w:val="ListParagraph"/>
        <w:ind w:left="1440"/>
      </w:pPr>
    </w:p>
    <w:p w14:paraId="603014E7" w14:textId="77777777" w:rsidR="00242CC5" w:rsidRDefault="00242CC5">
      <w:r>
        <w:br w:type="page"/>
      </w:r>
    </w:p>
    <w:p w14:paraId="2F9EDEC0" w14:textId="77777777" w:rsidR="00242CC5" w:rsidRPr="008E075E" w:rsidRDefault="008E075E" w:rsidP="008E075E">
      <w:pPr>
        <w:pStyle w:val="ListParagraph"/>
        <w:numPr>
          <w:ilvl w:val="0"/>
          <w:numId w:val="12"/>
        </w:numPr>
        <w:ind w:left="426" w:hanging="426"/>
        <w:rPr>
          <w:b/>
          <w:bCs/>
        </w:rPr>
      </w:pPr>
      <w:r>
        <w:rPr>
          <w:b/>
          <w:bCs/>
        </w:rPr>
        <w:lastRenderedPageBreak/>
        <w:t xml:space="preserve">Постапување со </w:t>
      </w:r>
      <w:r w:rsidR="00242CC5" w:rsidRPr="008E075E">
        <w:rPr>
          <w:b/>
          <w:bCs/>
        </w:rPr>
        <w:t>пациенти сомнителни за КОВИД-19</w:t>
      </w:r>
    </w:p>
    <w:p w14:paraId="7CD436C0" w14:textId="77777777" w:rsidR="00242CC5" w:rsidRDefault="00242CC5" w:rsidP="00242CC5">
      <w:pPr>
        <w:pStyle w:val="ListParagraph"/>
        <w:ind w:left="1440"/>
      </w:pPr>
    </w:p>
    <w:p w14:paraId="74455D22" w14:textId="77777777" w:rsidR="00242CC5" w:rsidRDefault="00242CC5" w:rsidP="008E075E">
      <w:pPr>
        <w:pStyle w:val="ListParagraph"/>
        <w:numPr>
          <w:ilvl w:val="0"/>
          <w:numId w:val="13"/>
        </w:numPr>
      </w:pPr>
      <w:r>
        <w:t>Пациентот се јавува по телефон</w:t>
      </w:r>
      <w:r w:rsidR="008E075E">
        <w:t xml:space="preserve"> (освен ако веќе пациентот не е дојден во ординација, во вој случај се применуваат мерките опишани во постапки за пациенти со симптоми слични на грип )</w:t>
      </w:r>
    </w:p>
    <w:p w14:paraId="2412C515" w14:textId="77777777" w:rsidR="00FA54BA" w:rsidRDefault="00FA54BA" w:rsidP="00242CC5">
      <w:pPr>
        <w:pStyle w:val="ListParagraph"/>
        <w:ind w:left="0"/>
      </w:pPr>
    </w:p>
    <w:p w14:paraId="7F1F8779" w14:textId="77777777" w:rsidR="00242CC5" w:rsidRDefault="00242CC5" w:rsidP="008E075E">
      <w:pPr>
        <w:pStyle w:val="ListParagraph"/>
        <w:numPr>
          <w:ilvl w:val="0"/>
          <w:numId w:val="13"/>
        </w:numPr>
      </w:pPr>
      <w:r>
        <w:t>Се поставуваат прашања</w:t>
      </w:r>
      <w:r w:rsidR="008E075E">
        <w:t xml:space="preserve"> за одредување на ризик.</w:t>
      </w:r>
    </w:p>
    <w:p w14:paraId="779D2CC8" w14:textId="77777777" w:rsidR="00FA54BA" w:rsidRDefault="00FA54BA" w:rsidP="00242CC5">
      <w:pPr>
        <w:pStyle w:val="ListParagraph"/>
        <w:ind w:left="0"/>
      </w:pPr>
    </w:p>
    <w:p w14:paraId="63CBF05C" w14:textId="77777777" w:rsidR="000F350A" w:rsidRPr="000F350A" w:rsidRDefault="008E075E" w:rsidP="00242CC5">
      <w:pPr>
        <w:pStyle w:val="ListParagraph"/>
        <w:ind w:left="0"/>
        <w:rPr>
          <w:b/>
          <w:bCs/>
        </w:rPr>
      </w:pPr>
      <w:r>
        <w:rPr>
          <w:b/>
          <w:bCs/>
          <w:lang w:val="en-US"/>
        </w:rPr>
        <w:t xml:space="preserve">II.1 </w:t>
      </w:r>
      <w:r w:rsidR="000F350A" w:rsidRPr="000F350A">
        <w:rPr>
          <w:b/>
          <w:bCs/>
        </w:rPr>
        <w:t xml:space="preserve">Прашања за процена на ПАЦИЕНТИ ВО ВИСОК РИЗИК </w:t>
      </w:r>
    </w:p>
    <w:p w14:paraId="21D0F56E" w14:textId="77777777" w:rsidR="008E075E" w:rsidRDefault="008E075E" w:rsidP="00242CC5">
      <w:pPr>
        <w:pStyle w:val="ListParagraph"/>
        <w:ind w:left="0"/>
        <w:rPr>
          <w:b/>
          <w:bCs/>
        </w:rPr>
      </w:pPr>
    </w:p>
    <w:p w14:paraId="68644809" w14:textId="77777777" w:rsidR="00242CC5" w:rsidRPr="00FA54BA" w:rsidRDefault="00242CC5" w:rsidP="00242CC5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>СИМПТОМИ:</w:t>
      </w:r>
    </w:p>
    <w:p w14:paraId="6A2C819F" w14:textId="77777777" w:rsidR="00242CC5" w:rsidRDefault="00242CC5" w:rsidP="00242CC5">
      <w:pPr>
        <w:pStyle w:val="ListParagraph"/>
        <w:numPr>
          <w:ilvl w:val="0"/>
          <w:numId w:val="5"/>
        </w:numPr>
      </w:pPr>
      <w:r>
        <w:t>Дали има покачена телесна температура над 37.5 степени?</w:t>
      </w:r>
    </w:p>
    <w:p w14:paraId="4875905F" w14:textId="77777777" w:rsidR="00242CC5" w:rsidRDefault="00242CC5" w:rsidP="00242CC5">
      <w:pPr>
        <w:pStyle w:val="ListParagraph"/>
        <w:numPr>
          <w:ilvl w:val="0"/>
          <w:numId w:val="5"/>
        </w:numPr>
      </w:pPr>
      <w:r>
        <w:t>Болки во Грло</w:t>
      </w:r>
    </w:p>
    <w:p w14:paraId="61305DA8" w14:textId="77777777" w:rsidR="00242CC5" w:rsidRDefault="00242CC5" w:rsidP="00242CC5">
      <w:pPr>
        <w:pStyle w:val="ListParagraph"/>
        <w:numPr>
          <w:ilvl w:val="0"/>
          <w:numId w:val="5"/>
        </w:numPr>
      </w:pPr>
      <w:r>
        <w:t>Болки во тело и изнемоштеност</w:t>
      </w:r>
    </w:p>
    <w:p w14:paraId="1785EB5F" w14:textId="77777777" w:rsidR="00242CC5" w:rsidRDefault="00242CC5" w:rsidP="00242CC5">
      <w:pPr>
        <w:pStyle w:val="ListParagraph"/>
        <w:numPr>
          <w:ilvl w:val="0"/>
          <w:numId w:val="5"/>
        </w:numPr>
      </w:pPr>
      <w:r>
        <w:t>Кашлица</w:t>
      </w:r>
    </w:p>
    <w:p w14:paraId="07A3603A" w14:textId="77777777" w:rsidR="00242CC5" w:rsidRDefault="00242CC5" w:rsidP="00242CC5">
      <w:pPr>
        <w:pStyle w:val="ListParagraph"/>
        <w:numPr>
          <w:ilvl w:val="0"/>
          <w:numId w:val="5"/>
        </w:numPr>
      </w:pPr>
      <w:r>
        <w:t>Тешкотии во дишење</w:t>
      </w:r>
      <w:r w:rsidR="003B75D0">
        <w:t xml:space="preserve"> </w:t>
      </w:r>
    </w:p>
    <w:p w14:paraId="21AF33D7" w14:textId="77777777" w:rsidR="00FA54BA" w:rsidRDefault="00FA54BA" w:rsidP="00242CC5">
      <w:pPr>
        <w:pStyle w:val="ListParagraph"/>
        <w:ind w:left="0"/>
      </w:pPr>
    </w:p>
    <w:p w14:paraId="59647D5F" w14:textId="77777777" w:rsidR="00242CC5" w:rsidRPr="00FA54BA" w:rsidRDefault="00242CC5" w:rsidP="00242CC5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>Експозиција?</w:t>
      </w:r>
    </w:p>
    <w:p w14:paraId="7F2A7D2D" w14:textId="77777777" w:rsidR="00242CC5" w:rsidRPr="00FA54BA" w:rsidRDefault="00FA54BA" w:rsidP="00242CC5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 xml:space="preserve">А. </w:t>
      </w:r>
      <w:r w:rsidR="00242CC5" w:rsidRPr="00FA54BA">
        <w:rPr>
          <w:b/>
          <w:bCs/>
        </w:rPr>
        <w:t>Патување</w:t>
      </w:r>
    </w:p>
    <w:p w14:paraId="1C11151F" w14:textId="77777777" w:rsidR="00242CC5" w:rsidRDefault="00242CC5" w:rsidP="00FA54BA">
      <w:pPr>
        <w:pStyle w:val="ListParagraph"/>
        <w:numPr>
          <w:ilvl w:val="0"/>
          <w:numId w:val="7"/>
        </w:numPr>
      </w:pPr>
      <w:r>
        <w:t>Дали бил во странство во последни 14 дена?</w:t>
      </w:r>
    </w:p>
    <w:p w14:paraId="5663FDC8" w14:textId="77777777" w:rsidR="00242CC5" w:rsidRDefault="00242CC5" w:rsidP="00242CC5">
      <w:pPr>
        <w:pStyle w:val="ListParagraph"/>
        <w:ind w:left="0"/>
      </w:pPr>
    </w:p>
    <w:p w14:paraId="550BD259" w14:textId="77777777" w:rsidR="00242CC5" w:rsidRPr="00FA54BA" w:rsidRDefault="00FA54BA" w:rsidP="00242CC5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 xml:space="preserve">Б. </w:t>
      </w:r>
      <w:r w:rsidR="00242CC5" w:rsidRPr="00FA54BA">
        <w:rPr>
          <w:b/>
          <w:bCs/>
        </w:rPr>
        <w:t>Контакт со потврден/сомнителен случај</w:t>
      </w:r>
    </w:p>
    <w:p w14:paraId="4191815D" w14:textId="77777777" w:rsidR="00242CC5" w:rsidRPr="00FA54BA" w:rsidRDefault="00242CC5" w:rsidP="00FA54BA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FA54BA">
        <w:rPr>
          <w:rFonts w:cstheme="minorHAnsi"/>
        </w:rPr>
        <w:t>Дали живее во исто домаќинство како случајот</w:t>
      </w:r>
      <w:r w:rsidR="00AF2562">
        <w:rPr>
          <w:rFonts w:cstheme="minorHAnsi"/>
        </w:rPr>
        <w:t>, или потврден случај на домашно лекување</w:t>
      </w:r>
      <w:r w:rsidR="000F350A">
        <w:rPr>
          <w:rFonts w:cstheme="minorHAnsi"/>
        </w:rPr>
        <w:t>?</w:t>
      </w:r>
      <w:r w:rsidRPr="00FA54BA">
        <w:rPr>
          <w:rFonts w:cstheme="minorHAnsi"/>
        </w:rPr>
        <w:t xml:space="preserve"> </w:t>
      </w:r>
    </w:p>
    <w:p w14:paraId="061CAF3F" w14:textId="77777777" w:rsidR="00242CC5" w:rsidRPr="00FA54BA" w:rsidRDefault="00242CC5" w:rsidP="00FA54BA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FA54BA">
        <w:rPr>
          <w:rFonts w:cstheme="minorHAnsi"/>
        </w:rPr>
        <w:t>Дали имал/а незаштитен директен контакт со заразни секрети на случајот (на пр. при кашлање, допирање на користените марамчиња без ракавици)</w:t>
      </w:r>
      <w:r w:rsidR="000F350A">
        <w:rPr>
          <w:rFonts w:cstheme="minorHAnsi"/>
        </w:rPr>
        <w:t>?</w:t>
      </w:r>
    </w:p>
    <w:p w14:paraId="157BAAED" w14:textId="77777777" w:rsidR="00242CC5" w:rsidRPr="00FA54BA" w:rsidRDefault="00242CC5" w:rsidP="00FA54BA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FA54BA">
        <w:rPr>
          <w:rFonts w:cstheme="minorHAnsi"/>
        </w:rPr>
        <w:t>Дали имал контакт лице в лице со случај на растојание помало од 2 метри и подолго од 15 минути</w:t>
      </w:r>
    </w:p>
    <w:p w14:paraId="445911ED" w14:textId="77777777" w:rsidR="00242CC5" w:rsidRPr="00FA54BA" w:rsidRDefault="00FA54BA" w:rsidP="00FA54BA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FA54BA">
        <w:rPr>
          <w:rFonts w:cstheme="minorHAnsi"/>
        </w:rPr>
        <w:t>Дали</w:t>
      </w:r>
      <w:r w:rsidR="00242CC5" w:rsidRPr="00FA54BA">
        <w:rPr>
          <w:rFonts w:cstheme="minorHAnsi"/>
        </w:rPr>
        <w:t xml:space="preserve"> бил</w:t>
      </w:r>
      <w:r w:rsidRPr="00FA54BA">
        <w:rPr>
          <w:rFonts w:cstheme="minorHAnsi"/>
        </w:rPr>
        <w:t>/а</w:t>
      </w:r>
      <w:r w:rsidR="00242CC5" w:rsidRPr="00FA54BA">
        <w:rPr>
          <w:rFonts w:cstheme="minorHAnsi"/>
        </w:rPr>
        <w:t xml:space="preserve"> во затворена просторија со случај (на пр. училница, сала за состаноци, чекална во болница, автобус, итн.) на растојание помало од 2 метри и подолго од 15 минути</w:t>
      </w:r>
    </w:p>
    <w:p w14:paraId="2811840C" w14:textId="77777777" w:rsidR="00FA54BA" w:rsidRDefault="00FA54BA" w:rsidP="008E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 w:rsidRPr="00FA54BA">
        <w:rPr>
          <w:b/>
          <w:bCs/>
        </w:rPr>
        <w:t>ВИСОК РИЗИК:</w:t>
      </w:r>
      <w:r>
        <w:t xml:space="preserve"> Пациентот има најмалку еден симптом и  одговорил потврдно на едно од прашањата во А или Б </w:t>
      </w:r>
    </w:p>
    <w:p w14:paraId="430376C2" w14:textId="77777777" w:rsidR="00FA54BA" w:rsidRDefault="00FA54BA" w:rsidP="00FA54BA">
      <w:r w:rsidRPr="00FA54BA">
        <w:rPr>
          <w:b/>
          <w:bCs/>
        </w:rPr>
        <w:t>ПОСТАПКА</w:t>
      </w:r>
      <w:r>
        <w:rPr>
          <w:b/>
          <w:bCs/>
        </w:rPr>
        <w:t xml:space="preserve">: </w:t>
      </w:r>
      <w:r w:rsidRPr="00FA54BA">
        <w:t>Се упатува за тестирање на еден од пунктовите за КОВИД-19 тест. Закажувањето е преку Мој Термин! Пациентите во висок ризик имаат приоритет за закажување на термин.</w:t>
      </w:r>
    </w:p>
    <w:p w14:paraId="76EFC55E" w14:textId="77777777" w:rsidR="00FA54BA" w:rsidRDefault="000F350A" w:rsidP="008E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Пациенти кои имаат тешка клиничка слика по проценка на лекарот или х</w:t>
      </w:r>
      <w:r w:rsidR="003B75D0" w:rsidRPr="003B75D0">
        <w:t xml:space="preserve">роничните болни и возрасни лица кои имаат </w:t>
      </w:r>
      <w:r>
        <w:t xml:space="preserve">изразени </w:t>
      </w:r>
      <w:r w:rsidR="003B75D0" w:rsidRPr="003B75D0">
        <w:t>симптоми и потврдно одговориле на А и</w:t>
      </w:r>
      <w:r w:rsidR="003B75D0">
        <w:t>ли</w:t>
      </w:r>
      <w:r w:rsidR="003B75D0" w:rsidRPr="003B75D0">
        <w:t xml:space="preserve"> Б се упатуваат </w:t>
      </w:r>
      <w:r w:rsidR="003B75D0">
        <w:t>на Клиника за инфективни болести во Скопје</w:t>
      </w:r>
      <w:r>
        <w:t xml:space="preserve"> со претходна телефонска најава и електронски упат креиран преку „Мој Термин“</w:t>
      </w:r>
      <w:r w:rsidR="003B75D0" w:rsidRPr="003B75D0">
        <w:t xml:space="preserve"> </w:t>
      </w:r>
      <w:r>
        <w:t>.</w:t>
      </w:r>
    </w:p>
    <w:p w14:paraId="67739FA2" w14:textId="77777777" w:rsidR="000F350A" w:rsidRDefault="000F350A" w:rsidP="00FA54BA"/>
    <w:p w14:paraId="59BFE6B0" w14:textId="77777777" w:rsidR="00FA54BA" w:rsidRDefault="00FA54BA" w:rsidP="00FA54BA">
      <w:pPr>
        <w:rPr>
          <w:b/>
          <w:bCs/>
        </w:rPr>
      </w:pPr>
      <w:r>
        <w:rPr>
          <w:b/>
          <w:bCs/>
        </w:rPr>
        <w:t xml:space="preserve">Доколку одговорите под А и Б се негативни, </w:t>
      </w:r>
      <w:r w:rsidR="000F350A">
        <w:rPr>
          <w:b/>
          <w:bCs/>
        </w:rPr>
        <w:t xml:space="preserve">лекарот го лекува пациентот </w:t>
      </w:r>
      <w:r w:rsidR="003B75D0">
        <w:rPr>
          <w:b/>
          <w:bCs/>
        </w:rPr>
        <w:t>согласно медицина базирана на докази</w:t>
      </w:r>
      <w:r w:rsidR="000F350A">
        <w:rPr>
          <w:b/>
          <w:bCs/>
        </w:rPr>
        <w:t>.</w:t>
      </w:r>
      <w:r>
        <w:rPr>
          <w:b/>
          <w:bCs/>
        </w:rPr>
        <w:t xml:space="preserve"> </w:t>
      </w:r>
    </w:p>
    <w:p w14:paraId="3201C9CD" w14:textId="77777777" w:rsidR="000F350A" w:rsidRPr="00FA54BA" w:rsidRDefault="000F350A" w:rsidP="00FA54BA">
      <w:pPr>
        <w:rPr>
          <w:b/>
          <w:bCs/>
        </w:rPr>
      </w:pPr>
    </w:p>
    <w:p w14:paraId="09A78B7A" w14:textId="77777777" w:rsidR="00242CC5" w:rsidRDefault="00242CC5" w:rsidP="00242CC5">
      <w:pPr>
        <w:pStyle w:val="ListParagraph"/>
        <w:ind w:left="1440"/>
      </w:pPr>
    </w:p>
    <w:p w14:paraId="06ABE43A" w14:textId="77777777" w:rsidR="005F1142" w:rsidRDefault="005F114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A5B0FF7" w14:textId="0B5F48E2" w:rsidR="000F350A" w:rsidRDefault="008E075E" w:rsidP="000F350A">
      <w:pPr>
        <w:pStyle w:val="ListParagraph"/>
        <w:ind w:left="0"/>
        <w:rPr>
          <w:b/>
          <w:bCs/>
        </w:rPr>
      </w:pPr>
      <w:r>
        <w:rPr>
          <w:b/>
          <w:bCs/>
          <w:lang w:val="en-US"/>
        </w:rPr>
        <w:lastRenderedPageBreak/>
        <w:t xml:space="preserve">II.2 </w:t>
      </w:r>
      <w:r w:rsidR="000F350A" w:rsidRPr="000F350A">
        <w:rPr>
          <w:b/>
          <w:bCs/>
        </w:rPr>
        <w:t xml:space="preserve">Прашања за процена на ПАЦИЕНТИ ВО </w:t>
      </w:r>
      <w:r w:rsidR="000F350A">
        <w:rPr>
          <w:b/>
          <w:bCs/>
        </w:rPr>
        <w:t xml:space="preserve">СРЕДЕН </w:t>
      </w:r>
      <w:r w:rsidR="000F350A" w:rsidRPr="000F350A">
        <w:rPr>
          <w:b/>
          <w:bCs/>
        </w:rPr>
        <w:t xml:space="preserve">РИЗИК </w:t>
      </w:r>
    </w:p>
    <w:p w14:paraId="4DB24E0C" w14:textId="77777777" w:rsidR="008E075E" w:rsidRPr="000F350A" w:rsidRDefault="008E075E" w:rsidP="000F350A">
      <w:pPr>
        <w:pStyle w:val="ListParagraph"/>
        <w:ind w:left="0"/>
        <w:rPr>
          <w:b/>
          <w:bCs/>
        </w:rPr>
      </w:pPr>
    </w:p>
    <w:p w14:paraId="62803033" w14:textId="77777777" w:rsidR="000F350A" w:rsidRPr="00FA54BA" w:rsidRDefault="000F350A" w:rsidP="000F350A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>СИМПТОМИ:</w:t>
      </w:r>
    </w:p>
    <w:p w14:paraId="6AC5FA94" w14:textId="77777777" w:rsidR="000F350A" w:rsidRDefault="000F350A" w:rsidP="000F350A">
      <w:pPr>
        <w:pStyle w:val="ListParagraph"/>
        <w:numPr>
          <w:ilvl w:val="0"/>
          <w:numId w:val="8"/>
        </w:numPr>
      </w:pPr>
      <w:r>
        <w:t>Дали има покачена телесна температура над 37.5 степени</w:t>
      </w:r>
    </w:p>
    <w:p w14:paraId="482AE8BD" w14:textId="77777777" w:rsidR="000F350A" w:rsidRDefault="000F350A" w:rsidP="000F350A">
      <w:pPr>
        <w:pStyle w:val="ListParagraph"/>
        <w:numPr>
          <w:ilvl w:val="0"/>
          <w:numId w:val="8"/>
        </w:numPr>
      </w:pPr>
      <w:r>
        <w:t>Болки во Грло</w:t>
      </w:r>
    </w:p>
    <w:p w14:paraId="312F86EF" w14:textId="77777777" w:rsidR="000F350A" w:rsidRDefault="000F350A" w:rsidP="000F350A">
      <w:pPr>
        <w:pStyle w:val="ListParagraph"/>
        <w:numPr>
          <w:ilvl w:val="0"/>
          <w:numId w:val="8"/>
        </w:numPr>
      </w:pPr>
      <w:r>
        <w:t>Болки во тело и изнемоштеност</w:t>
      </w:r>
    </w:p>
    <w:p w14:paraId="0758445D" w14:textId="77777777" w:rsidR="000F350A" w:rsidRDefault="000F350A" w:rsidP="000F350A">
      <w:pPr>
        <w:pStyle w:val="ListParagraph"/>
        <w:numPr>
          <w:ilvl w:val="0"/>
          <w:numId w:val="8"/>
        </w:numPr>
      </w:pPr>
      <w:r>
        <w:t>Кашлица</w:t>
      </w:r>
    </w:p>
    <w:p w14:paraId="6043467A" w14:textId="77777777" w:rsidR="000F350A" w:rsidRDefault="000F350A" w:rsidP="000F350A">
      <w:pPr>
        <w:pStyle w:val="ListParagraph"/>
        <w:numPr>
          <w:ilvl w:val="0"/>
          <w:numId w:val="8"/>
        </w:numPr>
      </w:pPr>
      <w:r>
        <w:t xml:space="preserve">Тешкотии во дишење </w:t>
      </w:r>
    </w:p>
    <w:p w14:paraId="0FF393FC" w14:textId="77777777" w:rsidR="000F350A" w:rsidRDefault="000F350A" w:rsidP="000F350A">
      <w:pPr>
        <w:pStyle w:val="ListParagraph"/>
        <w:ind w:left="0"/>
      </w:pPr>
    </w:p>
    <w:p w14:paraId="0E80DFF9" w14:textId="77777777" w:rsidR="000F350A" w:rsidRPr="00FA54BA" w:rsidRDefault="000F350A" w:rsidP="000F350A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>Експозиција?</w:t>
      </w:r>
    </w:p>
    <w:p w14:paraId="011D1A7E" w14:textId="77777777" w:rsidR="000F350A" w:rsidRDefault="000F350A" w:rsidP="000F350A">
      <w:pPr>
        <w:pStyle w:val="ListParagraph"/>
        <w:ind w:left="0"/>
      </w:pPr>
    </w:p>
    <w:p w14:paraId="548E0EBE" w14:textId="77777777" w:rsidR="000F350A" w:rsidRPr="00FA54BA" w:rsidRDefault="00AF2562" w:rsidP="000F350A">
      <w:pPr>
        <w:pStyle w:val="ListParagraph"/>
        <w:ind w:left="0"/>
        <w:rPr>
          <w:b/>
          <w:bCs/>
        </w:rPr>
      </w:pPr>
      <w:r>
        <w:rPr>
          <w:b/>
          <w:bCs/>
        </w:rPr>
        <w:t>А</w:t>
      </w:r>
      <w:r w:rsidR="000F350A" w:rsidRPr="00FA54BA">
        <w:rPr>
          <w:b/>
          <w:bCs/>
        </w:rPr>
        <w:t>. Контакт со потврден/сомнителен случај</w:t>
      </w:r>
    </w:p>
    <w:p w14:paraId="68D866FD" w14:textId="77777777" w:rsidR="000F350A" w:rsidRPr="000A2869" w:rsidRDefault="000F350A" w:rsidP="000F350A">
      <w:pPr>
        <w:pStyle w:val="ListParagraph"/>
        <w:spacing w:after="0" w:line="240" w:lineRule="auto"/>
        <w:ind w:left="241"/>
        <w:rPr>
          <w:rFonts w:eastAsia="Times New Roman" w:cstheme="minorHAnsi"/>
          <w:color w:val="212529"/>
        </w:rPr>
      </w:pPr>
    </w:p>
    <w:p w14:paraId="50F3E6A7" w14:textId="77777777" w:rsidR="000F350A" w:rsidRPr="000A2869" w:rsidRDefault="000F350A" w:rsidP="00AF2562">
      <w:pPr>
        <w:pStyle w:val="ListParagraph"/>
        <w:numPr>
          <w:ilvl w:val="0"/>
          <w:numId w:val="9"/>
        </w:numPr>
        <w:spacing w:after="0" w:line="240" w:lineRule="auto"/>
        <w:ind w:left="567" w:hanging="207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Дали бил во б</w:t>
      </w:r>
      <w:r w:rsidRPr="000A2869">
        <w:rPr>
          <w:rFonts w:eastAsia="Times New Roman" w:cstheme="minorHAnsi"/>
          <w:color w:val="212529"/>
        </w:rPr>
        <w:t xml:space="preserve">лизок контакт со </w:t>
      </w:r>
      <w:r w:rsidR="00AF2562">
        <w:rPr>
          <w:rFonts w:eastAsia="Times New Roman" w:cstheme="minorHAnsi"/>
          <w:color w:val="212529"/>
        </w:rPr>
        <w:t xml:space="preserve">потврден </w:t>
      </w:r>
      <w:r w:rsidRPr="000A2869">
        <w:rPr>
          <w:rFonts w:eastAsia="Times New Roman" w:cstheme="minorHAnsi"/>
          <w:color w:val="212529"/>
        </w:rPr>
        <w:t>случај помалку од 15 минути</w:t>
      </w:r>
      <w:r>
        <w:rPr>
          <w:rFonts w:eastAsia="Times New Roman" w:cstheme="minorHAnsi"/>
          <w:color w:val="212529"/>
        </w:rPr>
        <w:t>?</w:t>
      </w:r>
    </w:p>
    <w:p w14:paraId="37E48057" w14:textId="77777777" w:rsidR="000F350A" w:rsidRPr="000A2869" w:rsidRDefault="00AF2562" w:rsidP="00AF2562">
      <w:pPr>
        <w:pStyle w:val="ListParagraph"/>
        <w:numPr>
          <w:ilvl w:val="0"/>
          <w:numId w:val="9"/>
        </w:numPr>
        <w:spacing w:after="0" w:line="240" w:lineRule="auto"/>
        <w:ind w:left="567" w:hanging="207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 xml:space="preserve">Дали имал </w:t>
      </w:r>
      <w:r w:rsidR="000F350A" w:rsidRPr="000A2869">
        <w:rPr>
          <w:rFonts w:eastAsia="Times New Roman" w:cstheme="minorHAnsi"/>
          <w:color w:val="212529"/>
        </w:rPr>
        <w:t>директен физички контакт со случајот (на пр. ракување со рацете)</w:t>
      </w:r>
    </w:p>
    <w:p w14:paraId="541C641E" w14:textId="77777777" w:rsidR="000F350A" w:rsidRPr="000A2869" w:rsidRDefault="00AF2562" w:rsidP="00AF2562">
      <w:pPr>
        <w:pStyle w:val="ListParagraph"/>
        <w:numPr>
          <w:ilvl w:val="0"/>
          <w:numId w:val="9"/>
        </w:numPr>
        <w:spacing w:after="0" w:line="240" w:lineRule="auto"/>
        <w:ind w:left="567" w:hanging="20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Дали </w:t>
      </w:r>
      <w:r w:rsidR="000F350A" w:rsidRPr="000A2869">
        <w:rPr>
          <w:rFonts w:eastAsia="Times New Roman" w:cstheme="minorHAnsi"/>
        </w:rPr>
        <w:t xml:space="preserve">живее во исто домаќинство </w:t>
      </w:r>
      <w:r>
        <w:rPr>
          <w:rFonts w:eastAsia="Times New Roman" w:cstheme="minorHAnsi"/>
        </w:rPr>
        <w:t xml:space="preserve">со </w:t>
      </w:r>
      <w:r w:rsidR="000F350A" w:rsidRPr="000A286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лице во домашна изолација (домашен карантин) и</w:t>
      </w:r>
      <w:r w:rsidR="000F350A" w:rsidRPr="000A2869">
        <w:rPr>
          <w:rFonts w:eastAsia="Times New Roman" w:cstheme="minorHAnsi"/>
        </w:rPr>
        <w:t xml:space="preserve"> постојано се применувал мерките за превенција препорачани во упатства за самоизолација (домашен карантин)</w:t>
      </w:r>
    </w:p>
    <w:p w14:paraId="6039BCEC" w14:textId="77777777" w:rsidR="000F350A" w:rsidRPr="000A2869" w:rsidRDefault="000F350A" w:rsidP="000F350A">
      <w:pPr>
        <w:pStyle w:val="ListParagraph"/>
        <w:spacing w:after="0" w:line="240" w:lineRule="auto"/>
        <w:ind w:left="241"/>
        <w:rPr>
          <w:rFonts w:eastAsia="Times New Roman" w:cstheme="minorHAnsi"/>
          <w:color w:val="212529"/>
        </w:rPr>
      </w:pPr>
    </w:p>
    <w:p w14:paraId="22118466" w14:textId="77777777" w:rsidR="000F350A" w:rsidRDefault="00AF2562" w:rsidP="001C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rPr>
          <w:b/>
          <w:bCs/>
        </w:rPr>
        <w:t xml:space="preserve">СРЕДЕН </w:t>
      </w:r>
      <w:r w:rsidR="000F350A" w:rsidRPr="00FA54BA">
        <w:rPr>
          <w:b/>
          <w:bCs/>
        </w:rPr>
        <w:t>РИЗИК:</w:t>
      </w:r>
      <w:r w:rsidR="000F350A">
        <w:t xml:space="preserve"> Пациентот има најмалку еден симптом и  </w:t>
      </w:r>
      <w:r>
        <w:t>о</w:t>
      </w:r>
      <w:r w:rsidR="000F350A">
        <w:t xml:space="preserve">дговорил потврдно на едно од прашањата </w:t>
      </w:r>
      <w:r>
        <w:t>за контакт (А)</w:t>
      </w:r>
      <w:r w:rsidR="000F350A">
        <w:t xml:space="preserve"> </w:t>
      </w:r>
    </w:p>
    <w:p w14:paraId="15110EA8" w14:textId="77777777" w:rsidR="00AF2562" w:rsidRDefault="000F350A" w:rsidP="000F350A">
      <w:r w:rsidRPr="00FA54BA">
        <w:rPr>
          <w:b/>
          <w:bCs/>
        </w:rPr>
        <w:t>ПОСТАПКА</w:t>
      </w:r>
      <w:r>
        <w:rPr>
          <w:b/>
          <w:bCs/>
        </w:rPr>
        <w:t xml:space="preserve">: </w:t>
      </w:r>
      <w:r w:rsidR="00AF2562">
        <w:rPr>
          <w:b/>
          <w:bCs/>
        </w:rPr>
        <w:t>Ако исполнува услови за среден ризик с</w:t>
      </w:r>
      <w:r w:rsidRPr="00FA54BA">
        <w:t xml:space="preserve">е упатува за тестирање на еден од пунктовите за КОВИД-19 тест. Закажувањето е преку Мој Термин! </w:t>
      </w:r>
    </w:p>
    <w:p w14:paraId="4A6BEF17" w14:textId="77777777" w:rsidR="000F350A" w:rsidRDefault="000F350A" w:rsidP="008E07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CAAC" w:themeFill="accent2" w:themeFillTint="66"/>
      </w:pPr>
      <w:r>
        <w:t>Пациенти кои имаат тешка клиничка слика по проценка на лекарот или х</w:t>
      </w:r>
      <w:r w:rsidRPr="003B75D0">
        <w:t xml:space="preserve">роничните болни и возрасни лица кои имаат </w:t>
      </w:r>
      <w:r>
        <w:t xml:space="preserve">изразени </w:t>
      </w:r>
      <w:r w:rsidRPr="003B75D0">
        <w:t>симптоми и потврдно одговориле на А и</w:t>
      </w:r>
      <w:r>
        <w:t>ли</w:t>
      </w:r>
      <w:r w:rsidRPr="003B75D0">
        <w:t xml:space="preserve"> Б се упатуваат </w:t>
      </w:r>
      <w:r>
        <w:t>на Клиника за инфективни болести во Скопје со претходна телефонска најава и електронски упат креиран преку „Мој Термин“</w:t>
      </w:r>
      <w:r w:rsidRPr="003B75D0">
        <w:t xml:space="preserve"> </w:t>
      </w:r>
      <w:r>
        <w:t>.</w:t>
      </w:r>
    </w:p>
    <w:p w14:paraId="29C017B4" w14:textId="77777777" w:rsidR="00AF2562" w:rsidRDefault="00AF2562" w:rsidP="000F350A">
      <w:pPr>
        <w:rPr>
          <w:b/>
          <w:bCs/>
        </w:rPr>
      </w:pPr>
    </w:p>
    <w:p w14:paraId="495A1FC5" w14:textId="77777777" w:rsidR="000F350A" w:rsidRPr="00FA54BA" w:rsidRDefault="000F350A" w:rsidP="000F350A">
      <w:pPr>
        <w:rPr>
          <w:b/>
          <w:bCs/>
        </w:rPr>
      </w:pPr>
      <w:r>
        <w:rPr>
          <w:b/>
          <w:bCs/>
        </w:rPr>
        <w:t xml:space="preserve">Доколку одговорите </w:t>
      </w:r>
      <w:r w:rsidR="00AF2562">
        <w:rPr>
          <w:b/>
          <w:bCs/>
        </w:rPr>
        <w:t>за контакт се негативни</w:t>
      </w:r>
      <w:r>
        <w:rPr>
          <w:b/>
          <w:bCs/>
        </w:rPr>
        <w:t xml:space="preserve">, лекарот го лекува пациентот согласно медицина базирана на докази. </w:t>
      </w:r>
    </w:p>
    <w:p w14:paraId="21819811" w14:textId="77777777" w:rsidR="000F350A" w:rsidRDefault="000F350A" w:rsidP="000F350A">
      <w:pPr>
        <w:pStyle w:val="ListParagraph"/>
        <w:ind w:left="1440"/>
      </w:pPr>
    </w:p>
    <w:p w14:paraId="03B3934E" w14:textId="77777777" w:rsidR="00242CC5" w:rsidRDefault="00242CC5" w:rsidP="00242CC5">
      <w:pPr>
        <w:pStyle w:val="ListParagraph"/>
        <w:ind w:left="1440"/>
      </w:pPr>
    </w:p>
    <w:p w14:paraId="1B26C39F" w14:textId="77777777" w:rsidR="00AF2562" w:rsidRDefault="00AF2562" w:rsidP="00242CC5">
      <w:pPr>
        <w:pStyle w:val="ListParagraph"/>
        <w:ind w:left="1440"/>
      </w:pPr>
    </w:p>
    <w:p w14:paraId="392B6BA6" w14:textId="77777777" w:rsidR="00AF2562" w:rsidRDefault="00AF2562">
      <w:r>
        <w:br w:type="page"/>
      </w:r>
    </w:p>
    <w:p w14:paraId="51CDA4AF" w14:textId="7F2FC1A9" w:rsidR="00AF2562" w:rsidRPr="000F350A" w:rsidRDefault="008E075E" w:rsidP="00AF2562">
      <w:pPr>
        <w:pStyle w:val="ListParagraph"/>
        <w:ind w:left="0"/>
        <w:rPr>
          <w:b/>
          <w:bCs/>
        </w:rPr>
      </w:pPr>
      <w:r>
        <w:rPr>
          <w:b/>
          <w:bCs/>
          <w:lang w:val="en-US"/>
        </w:rPr>
        <w:lastRenderedPageBreak/>
        <w:t xml:space="preserve">II.3 </w:t>
      </w:r>
      <w:r w:rsidR="00AF2562" w:rsidRPr="000F350A">
        <w:rPr>
          <w:b/>
          <w:bCs/>
        </w:rPr>
        <w:t xml:space="preserve">Прашања за процена на ПАЦИЕНТИ ВО </w:t>
      </w:r>
      <w:r w:rsidR="00AF2562">
        <w:rPr>
          <w:b/>
          <w:bCs/>
        </w:rPr>
        <w:t>НИЗОК</w:t>
      </w:r>
      <w:r w:rsidR="00AF2562" w:rsidRPr="000F350A">
        <w:rPr>
          <w:b/>
          <w:bCs/>
        </w:rPr>
        <w:t xml:space="preserve"> РИЗИК </w:t>
      </w:r>
    </w:p>
    <w:p w14:paraId="59339E32" w14:textId="77777777" w:rsidR="00AF2562" w:rsidRDefault="00AF2562" w:rsidP="00AF2562">
      <w:pPr>
        <w:pStyle w:val="ListParagraph"/>
        <w:ind w:left="0"/>
        <w:rPr>
          <w:b/>
          <w:bCs/>
        </w:rPr>
      </w:pPr>
    </w:p>
    <w:p w14:paraId="2C48CF17" w14:textId="77777777" w:rsidR="00AF2562" w:rsidRPr="00FA54BA" w:rsidRDefault="00AF2562" w:rsidP="00AF2562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>СИМПТОМИ:</w:t>
      </w:r>
    </w:p>
    <w:p w14:paraId="003D608E" w14:textId="77777777" w:rsidR="00AF2562" w:rsidRDefault="00AF2562" w:rsidP="00AF2562">
      <w:pPr>
        <w:pStyle w:val="ListParagraph"/>
        <w:numPr>
          <w:ilvl w:val="0"/>
          <w:numId w:val="10"/>
        </w:numPr>
      </w:pPr>
      <w:r>
        <w:t>Дали има покачена телесна температура над 37.5 степени</w:t>
      </w:r>
    </w:p>
    <w:p w14:paraId="4DADC7BB" w14:textId="77777777" w:rsidR="00AF2562" w:rsidRDefault="00AF2562" w:rsidP="00AF2562">
      <w:pPr>
        <w:pStyle w:val="ListParagraph"/>
        <w:numPr>
          <w:ilvl w:val="0"/>
          <w:numId w:val="10"/>
        </w:numPr>
      </w:pPr>
      <w:r>
        <w:t>Болки во Грло</w:t>
      </w:r>
    </w:p>
    <w:p w14:paraId="1ED427DB" w14:textId="77777777" w:rsidR="00AF2562" w:rsidRDefault="00AF2562" w:rsidP="00AF2562">
      <w:pPr>
        <w:pStyle w:val="ListParagraph"/>
        <w:numPr>
          <w:ilvl w:val="0"/>
          <w:numId w:val="10"/>
        </w:numPr>
      </w:pPr>
      <w:r>
        <w:t>Болки во тело и изнемоштеност</w:t>
      </w:r>
    </w:p>
    <w:p w14:paraId="4C09B308" w14:textId="77777777" w:rsidR="00AF2562" w:rsidRDefault="00AF2562" w:rsidP="00AF2562">
      <w:pPr>
        <w:pStyle w:val="ListParagraph"/>
        <w:numPr>
          <w:ilvl w:val="0"/>
          <w:numId w:val="10"/>
        </w:numPr>
      </w:pPr>
      <w:r>
        <w:t>Кашлица</w:t>
      </w:r>
    </w:p>
    <w:p w14:paraId="2B2615C5" w14:textId="77777777" w:rsidR="00AF2562" w:rsidRDefault="00AF2562" w:rsidP="00AF2562">
      <w:pPr>
        <w:pStyle w:val="ListParagraph"/>
        <w:numPr>
          <w:ilvl w:val="0"/>
          <w:numId w:val="10"/>
        </w:numPr>
      </w:pPr>
      <w:r>
        <w:t xml:space="preserve">Тешкотии во дишење </w:t>
      </w:r>
    </w:p>
    <w:p w14:paraId="6F1DF490" w14:textId="77777777" w:rsidR="00AF2562" w:rsidRDefault="00AF2562" w:rsidP="00AF2562">
      <w:pPr>
        <w:pStyle w:val="ListParagraph"/>
        <w:ind w:left="0"/>
      </w:pPr>
    </w:p>
    <w:p w14:paraId="6B3C3BE2" w14:textId="77777777" w:rsidR="00AF2562" w:rsidRPr="00FA54BA" w:rsidRDefault="00AF2562" w:rsidP="00AF2562">
      <w:pPr>
        <w:pStyle w:val="ListParagraph"/>
        <w:ind w:left="0"/>
        <w:rPr>
          <w:b/>
          <w:bCs/>
        </w:rPr>
      </w:pPr>
      <w:r w:rsidRPr="00FA54BA">
        <w:rPr>
          <w:b/>
          <w:bCs/>
        </w:rPr>
        <w:t>Експозиција?</w:t>
      </w:r>
    </w:p>
    <w:p w14:paraId="00D24BCF" w14:textId="77777777" w:rsidR="00AF2562" w:rsidRDefault="00AF2562" w:rsidP="00AF2562">
      <w:pPr>
        <w:pStyle w:val="ListParagraph"/>
        <w:ind w:left="0"/>
      </w:pPr>
    </w:p>
    <w:p w14:paraId="1EB2FDAC" w14:textId="77777777" w:rsidR="00AF2562" w:rsidRPr="000A2869" w:rsidRDefault="00AF2562" w:rsidP="00AF2562">
      <w:pPr>
        <w:pStyle w:val="ListParagraph"/>
        <w:spacing w:line="240" w:lineRule="auto"/>
        <w:ind w:left="341"/>
        <w:rPr>
          <w:rFonts w:cstheme="minorHAnsi"/>
          <w:b/>
          <w:bCs/>
        </w:rPr>
      </w:pPr>
      <w:r>
        <w:rPr>
          <w:b/>
          <w:bCs/>
        </w:rPr>
        <w:t>А</w:t>
      </w:r>
      <w:r w:rsidRPr="00FA54BA">
        <w:rPr>
          <w:b/>
          <w:bCs/>
        </w:rPr>
        <w:t xml:space="preserve">. </w:t>
      </w:r>
      <w:r w:rsidRPr="000A2869">
        <w:rPr>
          <w:rFonts w:cstheme="minorHAnsi"/>
          <w:b/>
          <w:bCs/>
        </w:rPr>
        <w:t>Случаен контакт со потврден случај:</w:t>
      </w:r>
    </w:p>
    <w:p w14:paraId="53BA6F2C" w14:textId="77777777" w:rsidR="00AF2562" w:rsidRPr="00FA54BA" w:rsidRDefault="00AF2562" w:rsidP="00AF2562">
      <w:pPr>
        <w:pStyle w:val="ListParagraph"/>
        <w:ind w:left="0"/>
        <w:rPr>
          <w:b/>
          <w:bCs/>
        </w:rPr>
      </w:pPr>
    </w:p>
    <w:p w14:paraId="3247DF76" w14:textId="77777777" w:rsidR="00AF2562" w:rsidRPr="000A2869" w:rsidRDefault="00AF2562" w:rsidP="00AF256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Имал </w:t>
      </w:r>
      <w:r w:rsidRPr="000A2869">
        <w:rPr>
          <w:rFonts w:cstheme="minorHAnsi"/>
        </w:rPr>
        <w:t xml:space="preserve">контакт со </w:t>
      </w:r>
      <w:r>
        <w:rPr>
          <w:rFonts w:cstheme="minorHAnsi"/>
        </w:rPr>
        <w:t xml:space="preserve">потврден </w:t>
      </w:r>
      <w:r w:rsidRPr="000A2869">
        <w:rPr>
          <w:rFonts w:cstheme="minorHAnsi"/>
        </w:rPr>
        <w:t>случај  на растојание поголемо од 2 метри или пократко од 15 минути</w:t>
      </w:r>
      <w:r>
        <w:rPr>
          <w:rFonts w:cstheme="minorHAnsi"/>
        </w:rPr>
        <w:t>?</w:t>
      </w:r>
    </w:p>
    <w:p w14:paraId="0A548664" w14:textId="77777777" w:rsidR="00AF2562" w:rsidRPr="000A2869" w:rsidRDefault="00AF2562" w:rsidP="00AF2562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>
        <w:rPr>
          <w:rFonts w:cstheme="minorHAnsi"/>
        </w:rPr>
        <w:t>Б</w:t>
      </w:r>
      <w:r w:rsidRPr="000A2869">
        <w:rPr>
          <w:rFonts w:cstheme="minorHAnsi"/>
        </w:rPr>
        <w:t xml:space="preserve">ил во затворена просторија со </w:t>
      </w:r>
      <w:r>
        <w:rPr>
          <w:rFonts w:cstheme="minorHAnsi"/>
        </w:rPr>
        <w:t xml:space="preserve">потврден </w:t>
      </w:r>
      <w:r w:rsidRPr="000A2869">
        <w:rPr>
          <w:rFonts w:cstheme="minorHAnsi"/>
        </w:rPr>
        <w:t>случај (на пр. училница, сала за состаноци, чекална во болница, автобус, итн.) на растојание поголемо од 2 метри и пократко од 15 минути</w:t>
      </w:r>
      <w:r>
        <w:rPr>
          <w:rFonts w:cstheme="minorHAnsi"/>
        </w:rPr>
        <w:t>?</w:t>
      </w:r>
    </w:p>
    <w:p w14:paraId="67B4599B" w14:textId="77777777" w:rsidR="00AF2562" w:rsidRPr="000A2869" w:rsidRDefault="00AF2562" w:rsidP="00AF2562">
      <w:pPr>
        <w:pStyle w:val="ListParagraph"/>
        <w:spacing w:after="0" w:line="240" w:lineRule="auto"/>
        <w:ind w:left="241"/>
        <w:rPr>
          <w:rFonts w:eastAsia="Times New Roman" w:cstheme="minorHAnsi"/>
          <w:color w:val="212529"/>
        </w:rPr>
      </w:pPr>
    </w:p>
    <w:p w14:paraId="0CDE80C1" w14:textId="77777777" w:rsidR="00AF2562" w:rsidRDefault="001C3BA0" w:rsidP="0063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>
        <w:rPr>
          <w:b/>
          <w:bCs/>
        </w:rPr>
        <w:t xml:space="preserve">НИЗОК </w:t>
      </w:r>
      <w:r w:rsidR="00AF2562" w:rsidRPr="00FA54BA">
        <w:rPr>
          <w:b/>
          <w:bCs/>
        </w:rPr>
        <w:t>РИЗИК:</w:t>
      </w:r>
      <w:r w:rsidR="00AF2562">
        <w:t xml:space="preserve"> Пациентот </w:t>
      </w:r>
      <w:r>
        <w:t xml:space="preserve">НЕМА СИМПТОМИ а </w:t>
      </w:r>
      <w:r w:rsidR="00AF2562">
        <w:t xml:space="preserve">одговорил потврдно на едно од прашањата за контакт (А) </w:t>
      </w:r>
    </w:p>
    <w:p w14:paraId="4EFE1FBD" w14:textId="77777777" w:rsidR="00AF2562" w:rsidRDefault="00AF2562" w:rsidP="00AF2562">
      <w:r w:rsidRPr="00FA54BA">
        <w:rPr>
          <w:b/>
          <w:bCs/>
        </w:rPr>
        <w:t>ПОСТАПКА</w:t>
      </w:r>
      <w:r>
        <w:rPr>
          <w:b/>
          <w:bCs/>
        </w:rPr>
        <w:t xml:space="preserve">: Ако исполнува услови за </w:t>
      </w:r>
      <w:r w:rsidR="001C3BA0">
        <w:rPr>
          <w:b/>
          <w:bCs/>
        </w:rPr>
        <w:t>низок</w:t>
      </w:r>
      <w:r>
        <w:rPr>
          <w:b/>
          <w:bCs/>
        </w:rPr>
        <w:t xml:space="preserve"> ризик </w:t>
      </w:r>
      <w:r w:rsidR="001C3BA0">
        <w:rPr>
          <w:b/>
          <w:bCs/>
        </w:rPr>
        <w:t xml:space="preserve">НЕ СЕ УПАТУВА </w:t>
      </w:r>
      <w:r w:rsidRPr="00FA54BA">
        <w:t xml:space="preserve">за тестирање за КОВИД-19. </w:t>
      </w:r>
    </w:p>
    <w:p w14:paraId="06147546" w14:textId="77777777" w:rsidR="00AF2562" w:rsidRPr="00FA54BA" w:rsidRDefault="001C3BA0" w:rsidP="00AF2562">
      <w:pPr>
        <w:rPr>
          <w:b/>
          <w:bCs/>
        </w:rPr>
      </w:pPr>
      <w:r>
        <w:rPr>
          <w:b/>
          <w:bCs/>
        </w:rPr>
        <w:t>Л</w:t>
      </w:r>
      <w:r w:rsidR="00AF2562">
        <w:rPr>
          <w:b/>
          <w:bCs/>
        </w:rPr>
        <w:t xml:space="preserve">екарот го лекува пациентот согласно медицина базирана на докази. </w:t>
      </w:r>
    </w:p>
    <w:p w14:paraId="59E3A936" w14:textId="77777777" w:rsidR="00AF2562" w:rsidRDefault="00AF2562" w:rsidP="00242CC5">
      <w:pPr>
        <w:pStyle w:val="ListParagraph"/>
        <w:ind w:left="1440"/>
      </w:pPr>
    </w:p>
    <w:p w14:paraId="0DDF71F5" w14:textId="21678F71" w:rsidR="0092073F" w:rsidRDefault="0092073F">
      <w:r>
        <w:br w:type="page"/>
      </w:r>
    </w:p>
    <w:p w14:paraId="1CF6B453" w14:textId="7C25172B" w:rsidR="00242CC5" w:rsidRPr="000532EA" w:rsidRDefault="000532EA" w:rsidP="0092073F">
      <w:pPr>
        <w:pStyle w:val="ListParagraph"/>
        <w:numPr>
          <w:ilvl w:val="0"/>
          <w:numId w:val="12"/>
        </w:numPr>
        <w:ind w:left="567" w:hanging="567"/>
        <w:rPr>
          <w:b/>
          <w:bCs/>
          <w:lang w:val="en-US"/>
        </w:rPr>
      </w:pPr>
      <w:r>
        <w:rPr>
          <w:b/>
          <w:bCs/>
        </w:rPr>
        <w:lastRenderedPageBreak/>
        <w:t xml:space="preserve">Постапки со </w:t>
      </w:r>
      <w:r w:rsidR="0092073F" w:rsidRPr="0092073F">
        <w:rPr>
          <w:b/>
          <w:bCs/>
        </w:rPr>
        <w:t xml:space="preserve">пациенти </w:t>
      </w:r>
      <w:r>
        <w:rPr>
          <w:b/>
          <w:bCs/>
        </w:rPr>
        <w:t xml:space="preserve">позитивни на </w:t>
      </w:r>
      <w:r w:rsidR="0092073F" w:rsidRPr="0092073F">
        <w:rPr>
          <w:b/>
          <w:bCs/>
        </w:rPr>
        <w:t xml:space="preserve">КОВИД-19 </w:t>
      </w:r>
    </w:p>
    <w:p w14:paraId="7935B5C4" w14:textId="4DFDBA65" w:rsidR="000532EA" w:rsidRDefault="000532EA" w:rsidP="000532EA">
      <w:r>
        <w:rPr>
          <w:b/>
          <w:bCs/>
          <w:lang w:val="en-US"/>
        </w:rPr>
        <w:t xml:space="preserve">III.1 </w:t>
      </w:r>
      <w:r>
        <w:rPr>
          <w:b/>
          <w:bCs/>
          <w:lang w:val="en-US"/>
        </w:rPr>
        <w:tab/>
      </w:r>
      <w:r>
        <w:t>ПРЕПОРАКА ЗА ЛЕКУВАЊЕ НА ПАЦИЕНТИ СО ПОТВРДЕНА КОВИД-19 ИНФЕКЦИЈА ВО ДОМАШНА УСЛОВИ</w:t>
      </w:r>
    </w:p>
    <w:p w14:paraId="19E481DF" w14:textId="5B85EF6A" w:rsidR="000532EA" w:rsidRPr="000532EA" w:rsidRDefault="000532EA" w:rsidP="000532EA">
      <w:pPr>
        <w:rPr>
          <w:b/>
          <w:bCs/>
        </w:rPr>
      </w:pPr>
      <w:r w:rsidRPr="000532EA">
        <w:rPr>
          <w:b/>
          <w:bCs/>
        </w:rPr>
        <w:t>Насоки за пациенти</w:t>
      </w:r>
    </w:p>
    <w:p w14:paraId="7D2E6B75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Изолација во соба без контакт со домашните</w:t>
      </w:r>
    </w:p>
    <w:p w14:paraId="78DD5B0A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Доколку е можно употреба на посебно купатило </w:t>
      </w:r>
    </w:p>
    <w:p w14:paraId="5EFA926E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Избегнување на контакт со животни</w:t>
      </w:r>
    </w:p>
    <w:p w14:paraId="4DD07348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Телефонска најава пред посета на доктор</w:t>
      </w:r>
    </w:p>
    <w:p w14:paraId="50E36B85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Употреба на медицинска маска при присуство на луѓе или посета на лекар.</w:t>
      </w:r>
    </w:p>
    <w:p w14:paraId="3FA0A967" w14:textId="5F789E9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Покривање на носот и устата при кашлање и кивање. Употребените марамчиња се фрлаат во канта за ѓубре со ќеса, а потоа темелно миење на рацете со сапун и вода најмалку 20 секунди или хигиена на рацете со раствор кој има 60-95% алкохол.</w:t>
      </w:r>
    </w:p>
    <w:p w14:paraId="118FB754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Користење на посебен прибор за јадење, постелнина и крпи.</w:t>
      </w:r>
    </w:p>
    <w:p w14:paraId="5178BC00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Одмор, доволен внес на течности и храна</w:t>
      </w:r>
    </w:p>
    <w:p w14:paraId="1FD12577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Употреба на антипиретици, во прв ред парацетамол (да не се надминува препорачана дневна доза од упатството).</w:t>
      </w:r>
    </w:p>
    <w:p w14:paraId="35971B6D" w14:textId="77777777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Предметите кои често се допираат треба редовно да се чистат и дезинфицираат (мобилен телефон, тастатура, кваки на вратите, маса)</w:t>
      </w:r>
    </w:p>
    <w:p w14:paraId="20D40F14" w14:textId="75CCB462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Мониторирање на симптомите два пати на ден</w:t>
      </w:r>
    </w:p>
    <w:p w14:paraId="778FFD16" w14:textId="329F4DCF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Доколку пациентот примети влошување на тегобите (пр.,забрзано дишење и тешко дишење), да се јави кај матичен лекар!</w:t>
      </w:r>
    </w:p>
    <w:p w14:paraId="48391DB6" w14:textId="3E802399" w:rsidR="000532EA" w:rsidRDefault="000532EA" w:rsidP="000532EA">
      <w:pPr>
        <w:pStyle w:val="ListParagraph"/>
        <w:spacing w:after="200" w:line="276" w:lineRule="auto"/>
      </w:pPr>
    </w:p>
    <w:p w14:paraId="54E284DD" w14:textId="5B5B05E3" w:rsidR="000532EA" w:rsidRPr="000532EA" w:rsidRDefault="000532EA" w:rsidP="000532EA">
      <w:pPr>
        <w:pStyle w:val="ListParagraph"/>
        <w:spacing w:after="200" w:line="276" w:lineRule="auto"/>
        <w:ind w:left="142"/>
        <w:rPr>
          <w:b/>
          <w:bCs/>
        </w:rPr>
      </w:pPr>
      <w:r w:rsidRPr="000532EA">
        <w:rPr>
          <w:b/>
          <w:bCs/>
        </w:rPr>
        <w:t>Насоки за матични лекари</w:t>
      </w:r>
    </w:p>
    <w:p w14:paraId="45C83571" w14:textId="77777777" w:rsidR="002230F0" w:rsidRPr="002230F0" w:rsidRDefault="002230F0" w:rsidP="002230F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</w:pP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Ако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пациентот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кој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е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на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домашно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лекување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се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јави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поради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влошени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симптоми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веднаш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се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упатува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до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Клиника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за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инфективни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болести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во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Скопје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со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претходна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телефонска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најава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и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електронски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упат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креиран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преку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„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Мој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proofErr w:type="gram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Термин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“</w:t>
      </w:r>
      <w:proofErr w:type="gram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.,</w:t>
      </w:r>
    </w:p>
    <w:p w14:paraId="531560EF" w14:textId="20742B90" w:rsidR="002230F0" w:rsidRPr="002230F0" w:rsidRDefault="002230F0" w:rsidP="002230F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</w:pP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Ве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информираме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за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контакт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телефонски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броеви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од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Клиника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за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инфективни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 xml:space="preserve"> </w:t>
      </w:r>
      <w:proofErr w:type="spellStart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болести</w:t>
      </w:r>
      <w:proofErr w:type="spellEnd"/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:</w:t>
      </w:r>
    </w:p>
    <w:p w14:paraId="6A7E31A1" w14:textId="77777777" w:rsidR="002230F0" w:rsidRPr="002230F0" w:rsidRDefault="002230F0" w:rsidP="002230F0">
      <w:pPr>
        <w:shd w:val="clear" w:color="auto" w:fill="FFFFFF"/>
        <w:spacing w:after="0" w:line="240" w:lineRule="auto"/>
        <w:ind w:firstLine="720"/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</w:pPr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078/395481</w:t>
      </w:r>
    </w:p>
    <w:p w14:paraId="0642EBE5" w14:textId="77777777" w:rsidR="002230F0" w:rsidRPr="002230F0" w:rsidRDefault="002230F0" w:rsidP="002230F0">
      <w:pPr>
        <w:shd w:val="clear" w:color="auto" w:fill="FFFFFF"/>
        <w:spacing w:after="0" w:line="240" w:lineRule="auto"/>
        <w:ind w:firstLine="720"/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</w:pPr>
      <w:r w:rsidRPr="002230F0">
        <w:rPr>
          <w:rFonts w:ascii="Helvetica Neue" w:eastAsia="Times New Roman" w:hAnsi="Helvetica Neue" w:cs="Times New Roman"/>
          <w:color w:val="151B26"/>
          <w:sz w:val="20"/>
          <w:szCs w:val="20"/>
          <w:lang w:val="en-US"/>
        </w:rPr>
        <w:t>078/395482</w:t>
      </w:r>
    </w:p>
    <w:p w14:paraId="0103EC3C" w14:textId="2A29A931" w:rsidR="000532EA" w:rsidRDefault="000532EA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>Доколку пациентот не може да ор</w:t>
      </w:r>
      <w:bookmarkStart w:id="0" w:name="_GoBack"/>
      <w:bookmarkEnd w:id="0"/>
      <w:r>
        <w:t xml:space="preserve">ганизира сопствен транспорт – транспортот </w:t>
      </w:r>
      <w:r w:rsidR="00DB4294">
        <w:t>се спроведува со возило на Итна медицинска помош</w:t>
      </w:r>
      <w:r w:rsidRPr="003B75D0">
        <w:t xml:space="preserve"> </w:t>
      </w:r>
    </w:p>
    <w:p w14:paraId="1B4C7440" w14:textId="43E1538B" w:rsidR="00DB4294" w:rsidRDefault="00DE5878" w:rsidP="000532EA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Пациенти кои се позитивни на КОВИД-19 и се на домашно лекување а имаат потреба од </w:t>
      </w:r>
      <w:r w:rsidR="005C3F8B">
        <w:t xml:space="preserve">итна </w:t>
      </w:r>
      <w:r>
        <w:t xml:space="preserve">здравствена интервенција </w:t>
      </w:r>
      <w:r w:rsidR="005C3F8B">
        <w:t xml:space="preserve">која не е поврзана со КОВИД-19 (хирургија, интерна медицина и сл.) </w:t>
      </w:r>
      <w:r>
        <w:t>се упатуваат во ГОБ 8</w:t>
      </w:r>
      <w:r w:rsidR="005C3F8B">
        <w:t>-</w:t>
      </w:r>
      <w:r>
        <w:t>ми Септември</w:t>
      </w:r>
    </w:p>
    <w:p w14:paraId="0E8A5FCA" w14:textId="77777777" w:rsidR="000532EA" w:rsidRDefault="000532EA" w:rsidP="000532EA"/>
    <w:p w14:paraId="1E18A023" w14:textId="77777777" w:rsidR="000532EA" w:rsidRPr="000532EA" w:rsidRDefault="000532EA" w:rsidP="000532EA">
      <w:pPr>
        <w:rPr>
          <w:b/>
          <w:bCs/>
        </w:rPr>
      </w:pPr>
    </w:p>
    <w:p w14:paraId="130BD7FD" w14:textId="3CB3F857" w:rsidR="00944FB6" w:rsidRDefault="00944FB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F4AE62A" w14:textId="2F220676" w:rsidR="005F1142" w:rsidRPr="00AF4D69" w:rsidRDefault="005F1142" w:rsidP="00AF4D69">
      <w:pPr>
        <w:jc w:val="center"/>
        <w:rPr>
          <w:b/>
          <w:bCs/>
          <w:sz w:val="28"/>
          <w:szCs w:val="28"/>
          <w:lang w:val="en-US"/>
        </w:rPr>
      </w:pPr>
      <w:r w:rsidRPr="00AF4D69">
        <w:rPr>
          <w:b/>
          <w:bCs/>
          <w:sz w:val="28"/>
          <w:szCs w:val="28"/>
        </w:rPr>
        <w:lastRenderedPageBreak/>
        <w:t xml:space="preserve">Алгоритам за утврдување на потреба од тест за </w:t>
      </w:r>
      <w:r w:rsidRPr="00AF4D69">
        <w:rPr>
          <w:b/>
          <w:bCs/>
          <w:sz w:val="28"/>
          <w:szCs w:val="28"/>
          <w:lang w:val="en-US"/>
        </w:rPr>
        <w:t>SARS-CoV-2</w:t>
      </w:r>
    </w:p>
    <w:p w14:paraId="405D92C7" w14:textId="58D18F4B" w:rsidR="00944FB6" w:rsidRPr="00944FB6" w:rsidRDefault="00AF4D69" w:rsidP="005F1142">
      <w:pPr>
        <w:ind w:left="-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27E3ED64" wp14:editId="1E828485">
            <wp:extent cx="6170212" cy="8723472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47" cy="8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FB6" w:rsidRPr="00944FB6" w:rsidSect="00AF4D69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EAF4F" w14:textId="77777777" w:rsidR="00EE7604" w:rsidRDefault="00EE7604" w:rsidP="00DB4294">
      <w:pPr>
        <w:spacing w:after="0" w:line="240" w:lineRule="auto"/>
      </w:pPr>
      <w:r>
        <w:separator/>
      </w:r>
    </w:p>
  </w:endnote>
  <w:endnote w:type="continuationSeparator" w:id="0">
    <w:p w14:paraId="51D7DAF1" w14:textId="77777777" w:rsidR="00EE7604" w:rsidRDefault="00EE7604" w:rsidP="00DB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579F" w14:textId="77777777" w:rsidR="00EE7604" w:rsidRDefault="00EE7604" w:rsidP="00DB4294">
      <w:pPr>
        <w:spacing w:after="0" w:line="240" w:lineRule="auto"/>
      </w:pPr>
      <w:r>
        <w:separator/>
      </w:r>
    </w:p>
  </w:footnote>
  <w:footnote w:type="continuationSeparator" w:id="0">
    <w:p w14:paraId="4A939246" w14:textId="77777777" w:rsidR="00EE7604" w:rsidRDefault="00EE7604" w:rsidP="00DB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8B3"/>
    <w:multiLevelType w:val="hybridMultilevel"/>
    <w:tmpl w:val="49C69B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3D7"/>
    <w:multiLevelType w:val="hybridMultilevel"/>
    <w:tmpl w:val="49C69B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A47"/>
    <w:multiLevelType w:val="hybridMultilevel"/>
    <w:tmpl w:val="EF0C4DDA"/>
    <w:lvl w:ilvl="0" w:tplc="2D56C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0856"/>
    <w:multiLevelType w:val="hybridMultilevel"/>
    <w:tmpl w:val="1CA64B46"/>
    <w:lvl w:ilvl="0" w:tplc="2D56C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6D17"/>
    <w:multiLevelType w:val="hybridMultilevel"/>
    <w:tmpl w:val="9080E4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13EE"/>
    <w:multiLevelType w:val="hybridMultilevel"/>
    <w:tmpl w:val="A4BE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20215"/>
    <w:multiLevelType w:val="hybridMultilevel"/>
    <w:tmpl w:val="EC9CAD0A"/>
    <w:lvl w:ilvl="0" w:tplc="0E44A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02BF0"/>
    <w:multiLevelType w:val="hybridMultilevel"/>
    <w:tmpl w:val="49C69B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4B58"/>
    <w:multiLevelType w:val="hybridMultilevel"/>
    <w:tmpl w:val="755CB214"/>
    <w:lvl w:ilvl="0" w:tplc="2D56C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11D8B"/>
    <w:multiLevelType w:val="hybridMultilevel"/>
    <w:tmpl w:val="9956E222"/>
    <w:lvl w:ilvl="0" w:tplc="2D56C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C9F"/>
    <w:multiLevelType w:val="hybridMultilevel"/>
    <w:tmpl w:val="5D2A8A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C1EC9"/>
    <w:multiLevelType w:val="hybridMultilevel"/>
    <w:tmpl w:val="8688830C"/>
    <w:lvl w:ilvl="0" w:tplc="2D56C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F3A9A"/>
    <w:multiLevelType w:val="hybridMultilevel"/>
    <w:tmpl w:val="1D221146"/>
    <w:lvl w:ilvl="0" w:tplc="029A5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6AD5"/>
    <w:multiLevelType w:val="hybridMultilevel"/>
    <w:tmpl w:val="52DA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517C6"/>
    <w:multiLevelType w:val="hybridMultilevel"/>
    <w:tmpl w:val="3434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AA"/>
    <w:rsid w:val="00025F8E"/>
    <w:rsid w:val="000400AA"/>
    <w:rsid w:val="000532EA"/>
    <w:rsid w:val="00060141"/>
    <w:rsid w:val="000F350A"/>
    <w:rsid w:val="00101F16"/>
    <w:rsid w:val="001B4699"/>
    <w:rsid w:val="001C3BA0"/>
    <w:rsid w:val="001F25B2"/>
    <w:rsid w:val="002230F0"/>
    <w:rsid w:val="00242CC5"/>
    <w:rsid w:val="002E6D1E"/>
    <w:rsid w:val="0031488E"/>
    <w:rsid w:val="003B75D0"/>
    <w:rsid w:val="00456E65"/>
    <w:rsid w:val="00460CA1"/>
    <w:rsid w:val="0046667B"/>
    <w:rsid w:val="004977DF"/>
    <w:rsid w:val="00510E03"/>
    <w:rsid w:val="005857EA"/>
    <w:rsid w:val="005B4860"/>
    <w:rsid w:val="005C3F8B"/>
    <w:rsid w:val="005E0634"/>
    <w:rsid w:val="005F1142"/>
    <w:rsid w:val="00637482"/>
    <w:rsid w:val="00680712"/>
    <w:rsid w:val="006820BB"/>
    <w:rsid w:val="006B4D47"/>
    <w:rsid w:val="007C0839"/>
    <w:rsid w:val="007C1779"/>
    <w:rsid w:val="007F0830"/>
    <w:rsid w:val="008D6C5F"/>
    <w:rsid w:val="008E075E"/>
    <w:rsid w:val="0092073F"/>
    <w:rsid w:val="00932600"/>
    <w:rsid w:val="009402D8"/>
    <w:rsid w:val="00944FB6"/>
    <w:rsid w:val="00A60211"/>
    <w:rsid w:val="00AF2562"/>
    <w:rsid w:val="00AF4D69"/>
    <w:rsid w:val="00B569B0"/>
    <w:rsid w:val="00B64D6F"/>
    <w:rsid w:val="00B93562"/>
    <w:rsid w:val="00C25916"/>
    <w:rsid w:val="00C61727"/>
    <w:rsid w:val="00CA1DF5"/>
    <w:rsid w:val="00D0363A"/>
    <w:rsid w:val="00DB4294"/>
    <w:rsid w:val="00DE5878"/>
    <w:rsid w:val="00EE7604"/>
    <w:rsid w:val="00F57CB3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B8E2"/>
  <w15:docId w15:val="{A6845A67-A844-A64F-84C3-ED6F6CC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42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2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2C8C-45DC-3240-B2F7-CBD25A3C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Mikic</dc:creator>
  <cp:lastModifiedBy>Microsoft Office User</cp:lastModifiedBy>
  <cp:revision>3</cp:revision>
  <cp:lastPrinted>2020-03-19T14:16:00Z</cp:lastPrinted>
  <dcterms:created xsi:type="dcterms:W3CDTF">2020-03-20T11:47:00Z</dcterms:created>
  <dcterms:modified xsi:type="dcterms:W3CDTF">2020-03-25T11:40:00Z</dcterms:modified>
</cp:coreProperties>
</file>