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27" w:rsidRPr="00DC2627" w:rsidRDefault="00DC2627" w:rsidP="00DC2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66409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620" cy="823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D1CAF">
        <w:rPr>
          <w:rFonts w:ascii="Times New Roman" w:hAnsi="Times New Roman" w:cs="Times New Roman"/>
          <w:sz w:val="28"/>
          <w:szCs w:val="28"/>
        </w:rPr>
        <w:tab/>
      </w:r>
      <w:r w:rsidR="001D1CAF">
        <w:rPr>
          <w:rFonts w:ascii="Times New Roman" w:hAnsi="Times New Roman" w:cs="Times New Roman"/>
          <w:sz w:val="28"/>
          <w:szCs w:val="28"/>
        </w:rPr>
        <w:tab/>
      </w:r>
      <w:r w:rsidR="001D1CAF">
        <w:rPr>
          <w:rFonts w:ascii="Times New Roman" w:hAnsi="Times New Roman" w:cs="Times New Roman"/>
          <w:sz w:val="28"/>
          <w:szCs w:val="28"/>
        </w:rPr>
        <w:tab/>
      </w:r>
      <w:r w:rsidR="00AC161A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230630" cy="1543403"/>
            <wp:effectExtent l="19050" t="0" r="762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094" cy="1545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1CAF">
        <w:rPr>
          <w:rFonts w:ascii="Times New Roman" w:hAnsi="Times New Roman" w:cs="Times New Roman"/>
          <w:sz w:val="28"/>
          <w:szCs w:val="28"/>
        </w:rPr>
        <w:tab/>
      </w:r>
      <w:r w:rsidR="001D1CAF">
        <w:rPr>
          <w:rFonts w:ascii="Times New Roman" w:hAnsi="Times New Roman" w:cs="Times New Roman"/>
          <w:sz w:val="28"/>
          <w:szCs w:val="28"/>
        </w:rPr>
        <w:tab/>
      </w:r>
      <w:r w:rsidR="001D1CAF">
        <w:rPr>
          <w:rFonts w:ascii="Times New Roman" w:hAnsi="Times New Roman" w:cs="Times New Roman"/>
          <w:sz w:val="28"/>
          <w:szCs w:val="28"/>
        </w:rPr>
        <w:tab/>
      </w:r>
      <w:r w:rsidR="001D1CAF">
        <w:rPr>
          <w:rFonts w:ascii="Times New Roman" w:hAnsi="Times New Roman" w:cs="Times New Roman"/>
          <w:sz w:val="28"/>
          <w:szCs w:val="28"/>
        </w:rPr>
        <w:tab/>
      </w:r>
      <w:r w:rsidR="00AC161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74700" cy="923184"/>
            <wp:effectExtent l="0" t="0" r="635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802" cy="93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1CAF">
        <w:rPr>
          <w:rFonts w:ascii="Times New Roman" w:hAnsi="Times New Roman" w:cs="Times New Roman"/>
          <w:sz w:val="28"/>
          <w:szCs w:val="28"/>
        </w:rPr>
        <w:tab/>
      </w:r>
      <w:r w:rsidR="001D1C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C2627" w:rsidRDefault="00DC2627" w:rsidP="001D1CAF">
      <w:pPr>
        <w:rPr>
          <w:rFonts w:ascii="Times New Roman" w:hAnsi="Times New Roman" w:cs="Times New Roman"/>
          <w:sz w:val="28"/>
          <w:szCs w:val="28"/>
          <w:lang w:val="mk-MK"/>
        </w:rPr>
      </w:pPr>
    </w:p>
    <w:p w:rsidR="001D1CAF" w:rsidRDefault="001D1CAF" w:rsidP="001D1CAF">
      <w:pPr>
        <w:ind w:left="2880" w:firstLine="720"/>
        <w:rPr>
          <w:rFonts w:ascii="Times New Roman" w:hAnsi="Times New Roman" w:cs="Times New Roman"/>
          <w:sz w:val="28"/>
          <w:szCs w:val="28"/>
          <w:lang w:val="mk-MK"/>
        </w:rPr>
      </w:pPr>
    </w:p>
    <w:p w:rsidR="00E54919" w:rsidRDefault="00BB551C" w:rsidP="00421FCD">
      <w:pPr>
        <w:jc w:val="both"/>
        <w:rPr>
          <w:rFonts w:ascii="Times New Roman" w:hAnsi="Times New Roman" w:cs="Times New Roman"/>
          <w:sz w:val="32"/>
          <w:szCs w:val="32"/>
          <w:lang w:val="mk-MK"/>
        </w:rPr>
      </w:pPr>
      <w:r w:rsidRPr="00421FCD">
        <w:rPr>
          <w:rFonts w:ascii="Times New Roman" w:hAnsi="Times New Roman" w:cs="Times New Roman"/>
          <w:sz w:val="32"/>
          <w:szCs w:val="32"/>
          <w:lang w:val="mk-MK"/>
        </w:rPr>
        <w:t xml:space="preserve">Почитувани </w:t>
      </w:r>
    </w:p>
    <w:p w:rsidR="00BB551C" w:rsidRDefault="00D359F5" w:rsidP="00421FCD">
      <w:pPr>
        <w:jc w:val="both"/>
        <w:rPr>
          <w:rFonts w:ascii="Times New Roman" w:hAnsi="Times New Roman" w:cs="Times New Roman"/>
          <w:sz w:val="32"/>
          <w:szCs w:val="32"/>
          <w:lang w:val="mk-MK"/>
        </w:rPr>
      </w:pPr>
      <w:r w:rsidRPr="00421FCD">
        <w:rPr>
          <w:rFonts w:ascii="Times New Roman" w:hAnsi="Times New Roman" w:cs="Times New Roman"/>
          <w:sz w:val="32"/>
          <w:szCs w:val="32"/>
          <w:lang w:val="mk-MK"/>
        </w:rPr>
        <w:t>19ти Мај е светскиот ден на Семејните лекари а о</w:t>
      </w:r>
      <w:r w:rsidR="00BB551C" w:rsidRPr="00421FCD">
        <w:rPr>
          <w:rFonts w:ascii="Times New Roman" w:hAnsi="Times New Roman" w:cs="Times New Roman"/>
          <w:sz w:val="32"/>
          <w:szCs w:val="32"/>
          <w:lang w:val="mk-MK"/>
        </w:rPr>
        <w:t>вогодишното мото на WONCA е Семејните Лекари се секогаш тука за Вас.</w:t>
      </w:r>
    </w:p>
    <w:p w:rsidR="00AC161A" w:rsidRDefault="00AC161A" w:rsidP="00421FCD">
      <w:pPr>
        <w:jc w:val="both"/>
        <w:rPr>
          <w:rFonts w:ascii="Times New Roman" w:hAnsi="Times New Roman" w:cs="Times New Roman"/>
          <w:sz w:val="32"/>
          <w:szCs w:val="32"/>
          <w:lang w:val="mk-MK"/>
        </w:rPr>
      </w:pPr>
      <w:r>
        <w:rPr>
          <w:rFonts w:ascii="Times New Roman" w:hAnsi="Times New Roman" w:cs="Times New Roman"/>
          <w:sz w:val="32"/>
          <w:szCs w:val="32"/>
          <w:lang w:val="mk-MK"/>
        </w:rPr>
        <w:t>На 19ти Мај во нашите амбуланти ќе одредуваме БМИ на нашите пациенти и ќе им дадеме да пополнат  анкетен прашалник.</w:t>
      </w:r>
    </w:p>
    <w:p w:rsidR="00BB551C" w:rsidRPr="00421FCD" w:rsidRDefault="00E54919" w:rsidP="00421FCD">
      <w:pPr>
        <w:jc w:val="both"/>
        <w:rPr>
          <w:rFonts w:ascii="Times New Roman" w:hAnsi="Times New Roman" w:cs="Times New Roman"/>
          <w:sz w:val="32"/>
          <w:szCs w:val="32"/>
          <w:lang w:val="mk-MK"/>
        </w:rPr>
      </w:pPr>
      <w:r>
        <w:rPr>
          <w:rFonts w:ascii="Times New Roman" w:hAnsi="Times New Roman" w:cs="Times New Roman"/>
          <w:sz w:val="32"/>
          <w:szCs w:val="32"/>
          <w:lang w:val="mk-MK"/>
        </w:rPr>
        <w:t>Централниот</w:t>
      </w:r>
      <w:r w:rsidR="00AC161A">
        <w:rPr>
          <w:rFonts w:ascii="Times New Roman" w:hAnsi="Times New Roman" w:cs="Times New Roman"/>
          <w:sz w:val="32"/>
          <w:szCs w:val="32"/>
          <w:lang w:val="mk-MK"/>
        </w:rPr>
        <w:t xml:space="preserve"> настан по повод денот на Семејните лекари ќе се одржи </w:t>
      </w:r>
      <w:r w:rsidR="00BB551C" w:rsidRPr="00421FCD">
        <w:rPr>
          <w:rFonts w:ascii="Times New Roman" w:hAnsi="Times New Roman" w:cs="Times New Roman"/>
          <w:sz w:val="32"/>
          <w:szCs w:val="32"/>
          <w:lang w:val="mk-MK"/>
        </w:rPr>
        <w:t>на 21</w:t>
      </w:r>
      <w:r w:rsidR="00D359F5" w:rsidRPr="00421FCD">
        <w:rPr>
          <w:rFonts w:ascii="Times New Roman" w:hAnsi="Times New Roman" w:cs="Times New Roman"/>
          <w:sz w:val="32"/>
          <w:szCs w:val="32"/>
          <w:lang w:val="mk-MK"/>
        </w:rPr>
        <w:t>.05.2022 год.</w:t>
      </w:r>
      <w:r w:rsidR="00AC161A">
        <w:rPr>
          <w:rFonts w:ascii="Times New Roman" w:hAnsi="Times New Roman" w:cs="Times New Roman"/>
          <w:sz w:val="32"/>
          <w:szCs w:val="32"/>
          <w:lang w:val="mk-MK"/>
        </w:rPr>
        <w:t xml:space="preserve"> (Сабота) во Скопје</w:t>
      </w:r>
      <w:r w:rsidR="00BB551C" w:rsidRPr="00421FCD">
        <w:rPr>
          <w:rFonts w:ascii="Times New Roman" w:hAnsi="Times New Roman" w:cs="Times New Roman"/>
          <w:sz w:val="32"/>
          <w:szCs w:val="32"/>
          <w:lang w:val="mk-MK"/>
        </w:rPr>
        <w:t>, во Градски</w:t>
      </w:r>
      <w:r w:rsidR="00D359F5" w:rsidRPr="00421FCD">
        <w:rPr>
          <w:rFonts w:ascii="Times New Roman" w:hAnsi="Times New Roman" w:cs="Times New Roman"/>
          <w:sz w:val="32"/>
          <w:szCs w:val="32"/>
          <w:lang w:val="mk-MK"/>
        </w:rPr>
        <w:t xml:space="preserve">от </w:t>
      </w:r>
      <w:r w:rsidR="00BB551C" w:rsidRPr="00421FCD">
        <w:rPr>
          <w:rFonts w:ascii="Times New Roman" w:hAnsi="Times New Roman" w:cs="Times New Roman"/>
          <w:sz w:val="32"/>
          <w:szCs w:val="32"/>
          <w:lang w:val="mk-MK"/>
        </w:rPr>
        <w:t xml:space="preserve"> Парк</w:t>
      </w:r>
      <w:r w:rsidR="00D359F5" w:rsidRPr="00421FCD">
        <w:rPr>
          <w:rFonts w:ascii="Times New Roman" w:hAnsi="Times New Roman" w:cs="Times New Roman"/>
          <w:sz w:val="32"/>
          <w:szCs w:val="32"/>
          <w:lang w:val="mk-MK"/>
        </w:rPr>
        <w:t xml:space="preserve"> кај </w:t>
      </w:r>
      <w:r w:rsidR="00BB551C" w:rsidRPr="00421FCD">
        <w:rPr>
          <w:rFonts w:ascii="Times New Roman" w:hAnsi="Times New Roman" w:cs="Times New Roman"/>
          <w:sz w:val="32"/>
          <w:szCs w:val="32"/>
          <w:lang w:val="mk-MK"/>
        </w:rPr>
        <w:t xml:space="preserve"> фонтана</w:t>
      </w:r>
      <w:r w:rsidR="00D359F5" w:rsidRPr="00421FCD">
        <w:rPr>
          <w:rFonts w:ascii="Times New Roman" w:hAnsi="Times New Roman" w:cs="Times New Roman"/>
          <w:sz w:val="32"/>
          <w:szCs w:val="32"/>
          <w:lang w:val="mk-MK"/>
        </w:rPr>
        <w:t xml:space="preserve">  Лотосов Цвет </w:t>
      </w:r>
      <w:r w:rsidR="00BB551C" w:rsidRPr="00421FCD">
        <w:rPr>
          <w:rFonts w:ascii="Times New Roman" w:hAnsi="Times New Roman" w:cs="Times New Roman"/>
          <w:sz w:val="32"/>
          <w:szCs w:val="32"/>
          <w:lang w:val="mk-MK"/>
        </w:rPr>
        <w:t>, во периодот од 11-14 часот</w:t>
      </w:r>
      <w:r w:rsidR="00D359F5" w:rsidRPr="00421FCD">
        <w:rPr>
          <w:rFonts w:ascii="Times New Roman" w:hAnsi="Times New Roman" w:cs="Times New Roman"/>
          <w:sz w:val="32"/>
          <w:szCs w:val="32"/>
          <w:lang w:val="mk-MK"/>
        </w:rPr>
        <w:t xml:space="preserve"> </w:t>
      </w:r>
      <w:r w:rsidR="00AC161A">
        <w:rPr>
          <w:rFonts w:ascii="Times New Roman" w:hAnsi="Times New Roman" w:cs="Times New Roman"/>
          <w:sz w:val="32"/>
          <w:szCs w:val="32"/>
          <w:lang w:val="mk-MK"/>
        </w:rPr>
        <w:t xml:space="preserve">со </w:t>
      </w:r>
      <w:r w:rsidR="00D359F5" w:rsidRPr="00421FCD">
        <w:rPr>
          <w:rFonts w:ascii="Times New Roman" w:hAnsi="Times New Roman" w:cs="Times New Roman"/>
          <w:sz w:val="32"/>
          <w:szCs w:val="32"/>
          <w:lang w:val="mk-MK"/>
        </w:rPr>
        <w:t xml:space="preserve">настан каде </w:t>
      </w:r>
      <w:r w:rsidR="00BB551C" w:rsidRPr="00421FCD">
        <w:rPr>
          <w:rFonts w:ascii="Times New Roman" w:hAnsi="Times New Roman" w:cs="Times New Roman"/>
          <w:sz w:val="32"/>
          <w:szCs w:val="32"/>
          <w:lang w:val="mk-MK"/>
        </w:rPr>
        <w:t xml:space="preserve"> </w:t>
      </w:r>
      <w:r w:rsidR="00E15A44" w:rsidRPr="00421FCD">
        <w:rPr>
          <w:rFonts w:ascii="Times New Roman" w:hAnsi="Times New Roman" w:cs="Times New Roman"/>
          <w:sz w:val="32"/>
          <w:szCs w:val="32"/>
          <w:lang w:val="mk-MK"/>
        </w:rPr>
        <w:t>на случајни</w:t>
      </w:r>
      <w:r w:rsidR="00D359F5" w:rsidRPr="00421FCD">
        <w:rPr>
          <w:rFonts w:ascii="Times New Roman" w:hAnsi="Times New Roman" w:cs="Times New Roman"/>
          <w:sz w:val="32"/>
          <w:szCs w:val="32"/>
          <w:lang w:val="mk-MK"/>
        </w:rPr>
        <w:t>те</w:t>
      </w:r>
      <w:r w:rsidR="00E15A44" w:rsidRPr="00421FCD">
        <w:rPr>
          <w:rFonts w:ascii="Times New Roman" w:hAnsi="Times New Roman" w:cs="Times New Roman"/>
          <w:sz w:val="32"/>
          <w:szCs w:val="32"/>
          <w:lang w:val="mk-MK"/>
        </w:rPr>
        <w:t xml:space="preserve"> минувачи ќе им се одредува </w:t>
      </w:r>
      <w:r w:rsidR="00D359F5" w:rsidRPr="00421FCD">
        <w:rPr>
          <w:rFonts w:ascii="Times New Roman" w:hAnsi="Times New Roman" w:cs="Times New Roman"/>
          <w:sz w:val="32"/>
          <w:szCs w:val="32"/>
          <w:lang w:val="mk-MK"/>
        </w:rPr>
        <w:t>BMI од страна на специјалистите по семејна медицина. Целта на настанот е да се обрне внимание на популацијата за обезноста и да се дадат совети и препораки од страна на специјалистите по семејна медицина.</w:t>
      </w:r>
    </w:p>
    <w:p w:rsidR="00D359F5" w:rsidRPr="00282702" w:rsidRDefault="00D359F5" w:rsidP="00BB551C">
      <w:pPr>
        <w:rPr>
          <w:rFonts w:ascii="Times New Roman" w:hAnsi="Times New Roman" w:cs="Times New Roman"/>
          <w:sz w:val="28"/>
          <w:szCs w:val="28"/>
          <w:lang w:val="mk-MK"/>
        </w:rPr>
      </w:pPr>
    </w:p>
    <w:p w:rsidR="00E15A44" w:rsidRPr="00421FCD" w:rsidRDefault="00D359F5" w:rsidP="00BB551C">
      <w:pPr>
        <w:rPr>
          <w:rFonts w:ascii="Times New Roman" w:hAnsi="Times New Roman" w:cs="Times New Roman"/>
          <w:sz w:val="32"/>
          <w:szCs w:val="32"/>
          <w:lang w:val="mk-MK"/>
        </w:rPr>
      </w:pPr>
      <w:r w:rsidRPr="00421FCD">
        <w:rPr>
          <w:rFonts w:ascii="Times New Roman" w:hAnsi="Times New Roman" w:cs="Times New Roman"/>
          <w:sz w:val="32"/>
          <w:szCs w:val="32"/>
          <w:lang w:val="mk-MK"/>
        </w:rPr>
        <w:t>Со почит</w:t>
      </w:r>
      <w:r w:rsidR="00011E12" w:rsidRPr="00011E12">
        <w:rPr>
          <w:rFonts w:ascii="Times New Roman" w:hAnsi="Times New Roman" w:cs="Times New Roman"/>
          <w:sz w:val="32"/>
          <w:szCs w:val="32"/>
          <w:lang w:val="mk-MK"/>
        </w:rPr>
        <w:t xml:space="preserve"> </w:t>
      </w:r>
    </w:p>
    <w:p w:rsidR="00D359F5" w:rsidRPr="00421FCD" w:rsidRDefault="00D359F5" w:rsidP="00BB551C">
      <w:pPr>
        <w:rPr>
          <w:rFonts w:ascii="Times New Roman" w:hAnsi="Times New Roman" w:cs="Times New Roman"/>
          <w:sz w:val="32"/>
          <w:szCs w:val="32"/>
          <w:lang w:val="mk-MK"/>
        </w:rPr>
      </w:pPr>
      <w:r w:rsidRPr="00421FCD">
        <w:rPr>
          <w:rFonts w:ascii="Times New Roman" w:hAnsi="Times New Roman" w:cs="Times New Roman"/>
          <w:sz w:val="32"/>
          <w:szCs w:val="32"/>
          <w:lang w:val="mk-MK"/>
        </w:rPr>
        <w:t>Д-р Драган Ѓорѓиевски</w:t>
      </w:r>
    </w:p>
    <w:p w:rsidR="00E15A44" w:rsidRPr="00011E12" w:rsidRDefault="00D359F5" w:rsidP="00BB551C">
      <w:pPr>
        <w:rPr>
          <w:rFonts w:ascii="Times New Roman" w:hAnsi="Times New Roman" w:cs="Times New Roman"/>
          <w:sz w:val="32"/>
          <w:szCs w:val="32"/>
        </w:rPr>
      </w:pPr>
      <w:r w:rsidRPr="00421FCD">
        <w:rPr>
          <w:rFonts w:ascii="Times New Roman" w:hAnsi="Times New Roman" w:cs="Times New Roman"/>
          <w:sz w:val="32"/>
          <w:szCs w:val="32"/>
          <w:lang w:val="mk-MK"/>
        </w:rPr>
        <w:t xml:space="preserve">Претседател на ЗЛОМ СМ </w:t>
      </w:r>
    </w:p>
    <w:sectPr w:rsidR="00E15A44" w:rsidRPr="00011E12" w:rsidSect="009C08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51C"/>
    <w:rsid w:val="00011E12"/>
    <w:rsid w:val="001D1CAF"/>
    <w:rsid w:val="00282702"/>
    <w:rsid w:val="00421FCD"/>
    <w:rsid w:val="00593E85"/>
    <w:rsid w:val="009C0855"/>
    <w:rsid w:val="00AC161A"/>
    <w:rsid w:val="00B17E14"/>
    <w:rsid w:val="00BB551C"/>
    <w:rsid w:val="00D359F5"/>
    <w:rsid w:val="00DC2627"/>
    <w:rsid w:val="00E15A44"/>
    <w:rsid w:val="00E54919"/>
    <w:rsid w:val="00EA32E1"/>
    <w:rsid w:val="00EB4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Semejna</cp:lastModifiedBy>
  <cp:revision>3</cp:revision>
  <cp:lastPrinted>2022-05-12T07:12:00Z</cp:lastPrinted>
  <dcterms:created xsi:type="dcterms:W3CDTF">2022-05-15T13:00:00Z</dcterms:created>
  <dcterms:modified xsi:type="dcterms:W3CDTF">2022-05-15T13:22:00Z</dcterms:modified>
</cp:coreProperties>
</file>